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862C" w14:textId="4A21E9EF" w:rsidR="00D120AF" w:rsidRDefault="00D120AF"/>
    <w:p w14:paraId="374447B0" w14:textId="77777777" w:rsidR="00D120AF" w:rsidRDefault="00D120AF"/>
    <w:p w14:paraId="517EEE99" w14:textId="77777777" w:rsidR="00D120AF" w:rsidRDefault="00D120AF"/>
    <w:p w14:paraId="0D943E40" w14:textId="77777777" w:rsidR="00D120AF" w:rsidRDefault="00D120AF"/>
    <w:p w14:paraId="0B24C87D" w14:textId="461D5A34" w:rsidR="00D120AF" w:rsidRDefault="00577913">
      <w:pPr>
        <w:rPr>
          <w:rFonts w:ascii="Arial" w:hAnsi="Arial" w:cs="Arial"/>
          <w:b/>
          <w:color w:val="993366"/>
          <w:sz w:val="36"/>
          <w:szCs w:val="36"/>
        </w:rPr>
      </w:pPr>
      <w:r>
        <w:rPr>
          <w:rFonts w:ascii="Arial" w:hAnsi="Arial" w:cs="Arial"/>
          <w:b/>
          <w:color w:val="993366"/>
          <w:sz w:val="36"/>
          <w:szCs w:val="36"/>
        </w:rPr>
        <w:t>Lernpaket</w:t>
      </w:r>
      <w:r w:rsidR="00D120AF" w:rsidRPr="00EF0A5C">
        <w:rPr>
          <w:rFonts w:ascii="Arial" w:hAnsi="Arial" w:cs="Arial"/>
          <w:b/>
          <w:color w:val="993366"/>
          <w:sz w:val="36"/>
          <w:szCs w:val="36"/>
        </w:rPr>
        <w:t xml:space="preserve"> </w:t>
      </w:r>
      <w:r w:rsidR="006F6452">
        <w:rPr>
          <w:rFonts w:ascii="Arial" w:hAnsi="Arial" w:cs="Arial"/>
          <w:b/>
          <w:color w:val="993366"/>
          <w:sz w:val="36"/>
          <w:szCs w:val="36"/>
        </w:rPr>
        <w:t>„</w:t>
      </w:r>
      <w:r w:rsidR="0059245C">
        <w:rPr>
          <w:rFonts w:ascii="Arial" w:hAnsi="Arial" w:cs="Arial"/>
          <w:b/>
          <w:color w:val="993366"/>
          <w:sz w:val="36"/>
          <w:szCs w:val="36"/>
        </w:rPr>
        <w:t>Kommunikation</w:t>
      </w:r>
      <w:r w:rsidR="006F6452">
        <w:rPr>
          <w:rFonts w:ascii="Arial" w:hAnsi="Arial" w:cs="Arial"/>
          <w:b/>
          <w:color w:val="993366"/>
          <w:sz w:val="36"/>
          <w:szCs w:val="36"/>
        </w:rPr>
        <w:t>“</w:t>
      </w:r>
    </w:p>
    <w:p w14:paraId="1D2C0F78" w14:textId="7BF7FB0A" w:rsidR="00D120AF" w:rsidRPr="00D120AF" w:rsidRDefault="00D120AF">
      <w:pPr>
        <w:rPr>
          <w:rFonts w:ascii="Arial" w:hAnsi="Arial" w:cs="Arial"/>
          <w:b/>
          <w:color w:val="993366"/>
          <w:sz w:val="32"/>
          <w:szCs w:val="32"/>
        </w:rPr>
      </w:pPr>
      <w:r w:rsidRPr="00D120AF">
        <w:rPr>
          <w:rFonts w:ascii="Arial" w:hAnsi="Arial" w:cs="Arial"/>
          <w:b/>
          <w:color w:val="993366"/>
          <w:sz w:val="32"/>
          <w:szCs w:val="32"/>
        </w:rPr>
        <w:t>für das Lernfeld</w:t>
      </w:r>
      <w:r>
        <w:rPr>
          <w:rFonts w:ascii="Arial" w:hAnsi="Arial" w:cs="Arial"/>
          <w:b/>
          <w:color w:val="993366"/>
          <w:sz w:val="32"/>
          <w:szCs w:val="32"/>
        </w:rPr>
        <w:t xml:space="preserve"> </w:t>
      </w:r>
      <w:r w:rsidR="0059245C">
        <w:rPr>
          <w:rFonts w:ascii="Arial" w:hAnsi="Arial" w:cs="Arial"/>
          <w:b/>
          <w:color w:val="993366"/>
          <w:sz w:val="32"/>
          <w:szCs w:val="32"/>
        </w:rPr>
        <w:t>Sprache</w:t>
      </w:r>
    </w:p>
    <w:p w14:paraId="3E5A40F1" w14:textId="77777777" w:rsidR="00D120AF" w:rsidRDefault="00D120AF"/>
    <w:p w14:paraId="277A28EE" w14:textId="77777777" w:rsidR="00D120AF" w:rsidRDefault="00D120AF"/>
    <w:p w14:paraId="34E2FD46" w14:textId="506BCA2E" w:rsidR="007533F9" w:rsidRDefault="0059245C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  <w:r>
        <w:rPr>
          <w:rFonts w:ascii="Arial" w:eastAsia="Times New Roman" w:hAnsi="Arial" w:cs="Arial"/>
          <w:b/>
          <w:color w:val="76923C" w:themeColor="accent3" w:themeShade="BF"/>
        </w:rPr>
        <w:t>Marlies Payerl</w:t>
      </w:r>
      <w:r w:rsidR="00CD0718" w:rsidRPr="007533F9">
        <w:rPr>
          <w:rFonts w:ascii="Arial" w:eastAsia="Times New Roman" w:hAnsi="Arial" w:cs="Arial"/>
          <w:b/>
          <w:color w:val="76923C" w:themeColor="accent3" w:themeShade="BF"/>
        </w:rPr>
        <w:t>/</w:t>
      </w:r>
      <w:r>
        <w:rPr>
          <w:rFonts w:ascii="Arial" w:eastAsia="Times New Roman" w:hAnsi="Arial" w:cs="Arial"/>
          <w:b/>
          <w:color w:val="76923C" w:themeColor="accent3" w:themeShade="BF"/>
        </w:rPr>
        <w:t xml:space="preserve"> Verein für Bildung und Lernen</w:t>
      </w:r>
    </w:p>
    <w:p w14:paraId="523837ED" w14:textId="77777777" w:rsidR="006F6452" w:rsidRPr="007533F9" w:rsidRDefault="006F6452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</w:p>
    <w:p w14:paraId="3435097E" w14:textId="20D4C1C0" w:rsidR="00D120AF" w:rsidRDefault="006F6452">
      <w:r>
        <w:rPr>
          <w:rFonts w:ascii="Arial" w:eastAsia="Times New Roman" w:hAnsi="Arial" w:cs="Arial"/>
          <w:b/>
          <w:noProof/>
          <w:color w:val="76923C" w:themeColor="accent3" w:themeShade="BF"/>
          <w:sz w:val="20"/>
          <w:szCs w:val="20"/>
        </w:rPr>
        <w:drawing>
          <wp:inline distT="0" distB="0" distL="0" distR="0" wp14:anchorId="1D19B865" wp14:editId="7EC3C5C4">
            <wp:extent cx="1531620" cy="221017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32" cy="225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26520" w14:textId="77777777" w:rsidR="00D120AF" w:rsidRDefault="00D120AF"/>
    <w:p w14:paraId="1F0E3BCB" w14:textId="77777777" w:rsidR="00BC5B42" w:rsidRDefault="00BC5B42"/>
    <w:p w14:paraId="001892F2" w14:textId="77777777" w:rsidR="003310C0" w:rsidRDefault="003310C0"/>
    <w:p w14:paraId="49CA0A3B" w14:textId="693432AF" w:rsidR="00D120AF" w:rsidRDefault="00D120AF" w:rsidP="003310C0">
      <w:pPr>
        <w:suppressLineNumbers/>
        <w:jc w:val="center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3820"/>
      </w:tblGrid>
      <w:tr w:rsidR="00EF0A5C" w:rsidRPr="00EF0A5C" w14:paraId="3A875520" w14:textId="77777777" w:rsidTr="001F61CE">
        <w:tc>
          <w:tcPr>
            <w:tcW w:w="9060" w:type="dxa"/>
            <w:gridSpan w:val="3"/>
          </w:tcPr>
          <w:p w14:paraId="66F75BBD" w14:textId="144BF65C" w:rsidR="00EF0A5C" w:rsidRPr="00EF0A5C" w:rsidRDefault="00577913" w:rsidP="00EF0A5C">
            <w:pPr>
              <w:spacing w:before="120" w:after="120"/>
              <w:jc w:val="center"/>
              <w:rPr>
                <w:rFonts w:ascii="Arial" w:hAnsi="Arial" w:cs="Arial"/>
                <w:b/>
                <w:color w:val="993366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993366"/>
                <w:sz w:val="36"/>
                <w:szCs w:val="36"/>
              </w:rPr>
              <w:lastRenderedPageBreak/>
              <w:t>Lernpaket</w:t>
            </w:r>
            <w:r w:rsidR="00EF0A5C" w:rsidRPr="00EF0A5C">
              <w:rPr>
                <w:rFonts w:ascii="Arial" w:hAnsi="Arial" w:cs="Arial"/>
                <w:b/>
                <w:color w:val="993366"/>
                <w:sz w:val="36"/>
                <w:szCs w:val="36"/>
              </w:rPr>
              <w:t xml:space="preserve"> </w:t>
            </w:r>
            <w:r w:rsidR="006F6452">
              <w:rPr>
                <w:rFonts w:ascii="Arial" w:hAnsi="Arial" w:cs="Arial"/>
                <w:b/>
                <w:color w:val="993366"/>
                <w:sz w:val="36"/>
                <w:szCs w:val="36"/>
              </w:rPr>
              <w:t>„</w:t>
            </w:r>
            <w:r w:rsidR="0059245C">
              <w:rPr>
                <w:rFonts w:ascii="Arial" w:hAnsi="Arial" w:cs="Arial"/>
                <w:b/>
                <w:color w:val="993366"/>
                <w:sz w:val="36"/>
                <w:szCs w:val="36"/>
              </w:rPr>
              <w:t>Kommunikation</w:t>
            </w:r>
            <w:r w:rsidR="006F6452">
              <w:rPr>
                <w:rFonts w:ascii="Arial" w:hAnsi="Arial" w:cs="Arial"/>
                <w:b/>
                <w:color w:val="993366"/>
                <w:sz w:val="36"/>
                <w:szCs w:val="36"/>
              </w:rPr>
              <w:t>“</w:t>
            </w:r>
          </w:p>
        </w:tc>
      </w:tr>
      <w:tr w:rsidR="00EF0A5C" w:rsidRPr="00EF0A5C" w14:paraId="1DE4DCC6" w14:textId="77777777" w:rsidTr="001F61CE">
        <w:tc>
          <w:tcPr>
            <w:tcW w:w="2689" w:type="dxa"/>
          </w:tcPr>
          <w:p w14:paraId="74D982F1" w14:textId="77777777" w:rsidR="00EF0A5C" w:rsidRPr="00CD76C1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Primäres Lernfeld</w:t>
            </w:r>
          </w:p>
          <w:p w14:paraId="57813AFB" w14:textId="77777777" w:rsidR="00EF0A5C" w:rsidRPr="00EF0A5C" w:rsidRDefault="00EF0A5C" w:rsidP="00EF0A5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2"/>
          </w:tcPr>
          <w:p w14:paraId="13C08A86" w14:textId="6FC85057" w:rsidR="0082679B" w:rsidRPr="00CD76C1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808565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</w:rPr>
              <w:tab/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5C8EFA43" w14:textId="77777777" w:rsidR="00664F33" w:rsidRPr="00CD76C1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606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9B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82679B" w:rsidRPr="00CD76C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64F33" w:rsidRPr="00CD76C1">
              <w:rPr>
                <w:rFonts w:ascii="Arial" w:hAnsi="Arial" w:cs="Arial"/>
                <w:bCs/>
                <w:sz w:val="22"/>
                <w:szCs w:val="22"/>
              </w:rPr>
              <w:t>athematische</w:t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7423D665" w14:textId="77777777" w:rsidR="00EF0A5C" w:rsidRPr="00EE7D8B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7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</w:tc>
      </w:tr>
      <w:tr w:rsidR="00664F33" w:rsidRPr="00EF0A5C" w14:paraId="7B80D328" w14:textId="77777777" w:rsidTr="001F61CE">
        <w:tc>
          <w:tcPr>
            <w:tcW w:w="2689" w:type="dxa"/>
          </w:tcPr>
          <w:p w14:paraId="6FF669F9" w14:textId="77777777" w:rsidR="00664F33" w:rsidRPr="00CD76C1" w:rsidRDefault="00C937BD" w:rsidP="00664F3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Weitere </w:t>
            </w:r>
            <w:r w:rsidR="00664F33"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Lernfeld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er</w:t>
            </w:r>
          </w:p>
          <w:p w14:paraId="5B4C71B0" w14:textId="77777777" w:rsidR="00664F33" w:rsidRPr="00EF0A5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EB24D13" w14:textId="77777777" w:rsidR="005F127D" w:rsidRPr="00CD76C1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73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3943871A" w14:textId="77777777" w:rsidR="005F127D" w:rsidRPr="00CD76C1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4391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Mathematische</w:t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6EA2C8EF" w14:textId="23FE1D9C" w:rsidR="005F127D" w:rsidRPr="00CD76C1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85025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  <w:p w14:paraId="76036684" w14:textId="5580708B" w:rsidR="00664F33" w:rsidRPr="00EE7D8B" w:rsidRDefault="00C61329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7833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Lernkompeten</w:t>
            </w:r>
            <w:r w:rsidR="00EE7D8B" w:rsidRPr="00CD76C1">
              <w:rPr>
                <w:rFonts w:ascii="Arial" w:hAnsi="Arial" w:cs="Arial"/>
                <w:bCs/>
                <w:sz w:val="22"/>
                <w:szCs w:val="22"/>
              </w:rPr>
              <w:t>zen</w:t>
            </w:r>
          </w:p>
        </w:tc>
      </w:tr>
      <w:tr w:rsidR="00193749" w:rsidRPr="00EF0A5C" w14:paraId="51D90AB0" w14:textId="77777777" w:rsidTr="00302253">
        <w:trPr>
          <w:trHeight w:val="618"/>
        </w:trPr>
        <w:tc>
          <w:tcPr>
            <w:tcW w:w="2689" w:type="dxa"/>
            <w:vMerge w:val="restart"/>
          </w:tcPr>
          <w:p w14:paraId="6B51A4C6" w14:textId="77777777" w:rsidR="00193749" w:rsidRDefault="00193749" w:rsidP="0030225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Geschätzter </w:t>
            </w:r>
          </w:p>
          <w:p w14:paraId="362B356B" w14:textId="77777777" w:rsidR="00193749" w:rsidRPr="00CD76C1" w:rsidRDefault="00193749" w:rsidP="0030225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Lernumf</w:t>
            </w: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>a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ng</w:t>
            </w:r>
          </w:p>
          <w:p w14:paraId="32AD1C85" w14:textId="77777777" w:rsidR="00193749" w:rsidRPr="00CD76C1" w:rsidRDefault="00193749" w:rsidP="0030225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2BDB35" w14:textId="77777777" w:rsidR="00193749" w:rsidRDefault="00193749" w:rsidP="00302253">
            <w:pPr>
              <w:spacing w:before="120" w:after="120"/>
              <w:rPr>
                <w:rFonts w:ascii="Arial" w:hAnsi="Arial" w:cs="Arial"/>
                <w:b/>
              </w:rPr>
            </w:pP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</w:tcPr>
          <w:p w14:paraId="4B853F45" w14:textId="0D151ED2" w:rsidR="00193749" w:rsidRPr="00242F0E" w:rsidRDefault="004921AD" w:rsidP="0030225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193749">
              <w:rPr>
                <w:rFonts w:ascii="Arial" w:hAnsi="Arial" w:cs="Arial"/>
                <w:sz w:val="22"/>
                <w:szCs w:val="22"/>
              </w:rPr>
              <w:t xml:space="preserve"> UE</w:t>
            </w:r>
          </w:p>
        </w:tc>
      </w:tr>
      <w:tr w:rsidR="00193749" w:rsidRPr="00EF0A5C" w14:paraId="4B486CB8" w14:textId="77777777" w:rsidTr="00302253">
        <w:trPr>
          <w:trHeight w:val="618"/>
        </w:trPr>
        <w:tc>
          <w:tcPr>
            <w:tcW w:w="2689" w:type="dxa"/>
            <w:vMerge/>
          </w:tcPr>
          <w:p w14:paraId="0E7BECDD" w14:textId="77777777" w:rsidR="00193749" w:rsidRDefault="00193749" w:rsidP="00302253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1" w:type="dxa"/>
          </w:tcPr>
          <w:p w14:paraId="433A957B" w14:textId="77777777" w:rsidR="00193749" w:rsidRDefault="00193749" w:rsidP="0030225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</w:rPr>
            </w:pPr>
            <w:r w:rsidRPr="00427DF8">
              <w:rPr>
                <w:rFonts w:ascii="Arial" w:hAnsi="Arial" w:cs="Arial"/>
                <w:bCs/>
                <w:sz w:val="22"/>
                <w:szCs w:val="22"/>
              </w:rPr>
              <w:t>davon</w:t>
            </w:r>
            <w:r w:rsidRPr="00C2236E">
              <w:rPr>
                <w:rFonts w:ascii="Arial" w:hAnsi="Arial" w:cs="Arial"/>
                <w:bCs/>
                <w:color w:val="76923C" w:themeColor="accent3" w:themeShade="B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Flipped:</w:t>
            </w:r>
          </w:p>
        </w:tc>
        <w:tc>
          <w:tcPr>
            <w:tcW w:w="3820" w:type="dxa"/>
            <w:vAlign w:val="center"/>
          </w:tcPr>
          <w:p w14:paraId="39855631" w14:textId="458C324F" w:rsidR="00193749" w:rsidRPr="00D811A8" w:rsidRDefault="004921AD" w:rsidP="00302253">
            <w:pPr>
              <w:pStyle w:val="Formatvorlage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A19E3">
              <w:rPr>
                <w:sz w:val="22"/>
                <w:szCs w:val="22"/>
              </w:rPr>
              <w:t>,5</w:t>
            </w:r>
            <w:r w:rsidR="00193749">
              <w:rPr>
                <w:sz w:val="22"/>
                <w:szCs w:val="22"/>
              </w:rPr>
              <w:t xml:space="preserve"> UE</w:t>
            </w:r>
          </w:p>
        </w:tc>
      </w:tr>
      <w:tr w:rsidR="00EF0A5C" w:rsidRPr="00EF0A5C" w14:paraId="2D5EA117" w14:textId="77777777" w:rsidTr="001F61CE">
        <w:tc>
          <w:tcPr>
            <w:tcW w:w="2689" w:type="dxa"/>
          </w:tcPr>
          <w:p w14:paraId="1FF98640" w14:textId="77777777" w:rsidR="00EF0A5C" w:rsidRPr="00CE11B2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7D4360"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inhalte </w:t>
            </w:r>
          </w:p>
          <w:p w14:paraId="42A014D3" w14:textId="77777777" w:rsidR="00C937BD" w:rsidRPr="00EF0A5C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24BB8C0" w14:textId="77777777" w:rsidR="00EF0A5C" w:rsidRPr="00CD76C1" w:rsidRDefault="00EF0A5C" w:rsidP="00664F3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</w:p>
          <w:p w14:paraId="3EA918F5" w14:textId="6DE49DA5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Grundlegendes Wissen zu Kommunikation erwerben</w:t>
            </w:r>
          </w:p>
          <w:p w14:paraId="782F33A3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 xml:space="preserve">Kennenlernen von Grundzügen der Kommunikationsmodelle </w:t>
            </w:r>
            <w:r w:rsidRPr="00D148FE">
              <w:rPr>
                <w:rFonts w:ascii="Arial" w:hAnsi="Arial" w:cs="Arial"/>
                <w:sz w:val="22"/>
                <w:szCs w:val="22"/>
              </w:rPr>
              <w:t>nach Thun und Watzlawick</w:t>
            </w:r>
            <w:r w:rsidRPr="00B82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DCDCBD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Über Kommunikationserfahrungen und -schwierigkeiten reflektieren</w:t>
            </w:r>
          </w:p>
          <w:p w14:paraId="450D277C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Rollenspiele zu unterschiedlichen Kommunikationssituationen</w:t>
            </w:r>
          </w:p>
          <w:p w14:paraId="24B09E4F" w14:textId="77777777" w:rsidR="0059245C" w:rsidRPr="00270284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70284">
              <w:rPr>
                <w:rFonts w:ascii="Arial" w:hAnsi="Arial" w:cs="Arial"/>
                <w:sz w:val="22"/>
                <w:szCs w:val="22"/>
              </w:rPr>
              <w:t>Effektive Kommunikationstechniken am Beispiel „Feedback geben und annehmen“ kennen lernen</w:t>
            </w:r>
          </w:p>
          <w:p w14:paraId="7BDCAFFF" w14:textId="77777777" w:rsidR="000F3D47" w:rsidRPr="00F83B32" w:rsidRDefault="000F3D47" w:rsidP="00F83B32">
            <w:pPr>
              <w:spacing w:before="120" w:after="120"/>
              <w:rPr>
                <w:rFonts w:ascii="Arial" w:hAnsi="Arial" w:cs="Arial"/>
              </w:rPr>
            </w:pPr>
          </w:p>
          <w:p w14:paraId="5C58B2FC" w14:textId="77777777" w:rsidR="00EF0A5C" w:rsidRPr="00CD76C1" w:rsidRDefault="007D4360" w:rsidP="00EF0A5C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Lernkompetenz</w:t>
            </w:r>
            <w:r w:rsidR="00EF0A5C"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260BAF11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 xml:space="preserve">Selbstreguliertes Lernen durch selbstbestimmte Nutzung der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B826EA">
              <w:rPr>
                <w:rFonts w:ascii="Arial" w:hAnsi="Arial" w:cs="Arial"/>
                <w:sz w:val="22"/>
                <w:szCs w:val="22"/>
              </w:rPr>
              <w:t>lipped-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B826EA">
              <w:rPr>
                <w:rFonts w:ascii="Arial" w:hAnsi="Arial" w:cs="Arial"/>
                <w:sz w:val="22"/>
                <w:szCs w:val="22"/>
              </w:rPr>
              <w:t>earning Unterrichtselemente</w:t>
            </w:r>
          </w:p>
          <w:p w14:paraId="2947F1F9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Eigene Bedürfnisse in Bezug auf das Thema wahrnehmen und äußern</w:t>
            </w:r>
          </w:p>
          <w:p w14:paraId="481AAC48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Lernen mit virtuellen Tools (Videos, Websites über Kommunikation)</w:t>
            </w:r>
          </w:p>
          <w:p w14:paraId="4250234B" w14:textId="77777777" w:rsidR="0059245C" w:rsidRPr="00193197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Förderung der sozialen Kompetenz</w:t>
            </w:r>
          </w:p>
          <w:p w14:paraId="1766C59F" w14:textId="47A225FA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Im Team lernen durch Rollenspiele und Refle</w:t>
            </w:r>
            <w:r>
              <w:rPr>
                <w:rFonts w:ascii="Arial" w:hAnsi="Arial" w:cs="Arial"/>
                <w:sz w:val="22"/>
                <w:szCs w:val="22"/>
              </w:rPr>
              <w:t>xio</w:t>
            </w:r>
            <w:r w:rsidRPr="00B826EA">
              <w:rPr>
                <w:rFonts w:ascii="Arial" w:hAnsi="Arial" w:cs="Arial"/>
                <w:sz w:val="22"/>
                <w:szCs w:val="22"/>
              </w:rPr>
              <w:t>nsrunden</w:t>
            </w:r>
          </w:p>
          <w:p w14:paraId="5CB82247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 xml:space="preserve">Förderung </w:t>
            </w:r>
            <w:r w:rsidRPr="00926CE5">
              <w:rPr>
                <w:rFonts w:ascii="Arial" w:hAnsi="Arial" w:cs="Arial"/>
                <w:sz w:val="22"/>
                <w:szCs w:val="22"/>
              </w:rPr>
              <w:t>des auditiven Lernens</w:t>
            </w:r>
          </w:p>
          <w:p w14:paraId="1F07DC81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826EA">
              <w:rPr>
                <w:rFonts w:ascii="Arial" w:hAnsi="Arial" w:cs="Arial"/>
                <w:sz w:val="22"/>
                <w:szCs w:val="22"/>
              </w:rPr>
              <w:t>Sich selbstbestimmt und zielorientiert in einen kooperativen Prozess einbringen</w:t>
            </w:r>
          </w:p>
          <w:p w14:paraId="0BA30B1F" w14:textId="77777777" w:rsidR="0059245C" w:rsidRPr="00926CE5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B826EA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926CE5">
              <w:rPr>
                <w:rFonts w:ascii="Arial" w:hAnsi="Arial" w:cs="Arial"/>
                <w:sz w:val="22"/>
                <w:szCs w:val="22"/>
              </w:rPr>
              <w:t>eigene Lernergebnis bewerten</w:t>
            </w:r>
          </w:p>
          <w:p w14:paraId="606F6ABC" w14:textId="3AB15EF2" w:rsidR="00EF0A5C" w:rsidRPr="00193749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26CE5">
              <w:rPr>
                <w:rFonts w:ascii="Arial" w:hAnsi="Arial" w:cs="Arial"/>
                <w:sz w:val="22"/>
                <w:szCs w:val="22"/>
              </w:rPr>
              <w:t>Die eigene Lernentwicklung dokumentieren</w:t>
            </w:r>
          </w:p>
        </w:tc>
      </w:tr>
      <w:tr w:rsidR="0059245C" w:rsidRPr="00EF0A5C" w14:paraId="0649E166" w14:textId="77777777" w:rsidTr="001F61CE">
        <w:tc>
          <w:tcPr>
            <w:tcW w:w="2689" w:type="dxa"/>
          </w:tcPr>
          <w:p w14:paraId="2256AD53" w14:textId="77777777" w:rsidR="0059245C" w:rsidRPr="00BA5E50" w:rsidRDefault="0059245C" w:rsidP="005924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Lernziele </w:t>
            </w:r>
          </w:p>
        </w:tc>
        <w:tc>
          <w:tcPr>
            <w:tcW w:w="6371" w:type="dxa"/>
            <w:gridSpan w:val="2"/>
          </w:tcPr>
          <w:p w14:paraId="3ED3355C" w14:textId="77777777" w:rsidR="0059245C" w:rsidRPr="00BA5E50" w:rsidRDefault="0059245C" w:rsidP="0059245C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  <w:r w:rsidRPr="00BA5E5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47B2F365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</w:t>
            </w:r>
            <w:r w:rsidRPr="00B8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die Bedeutung von </w:t>
            </w:r>
            <w:r w:rsidRPr="00B826EA">
              <w:rPr>
                <w:rFonts w:ascii="Arial" w:hAnsi="Arial" w:cs="Arial"/>
                <w:sz w:val="22"/>
                <w:szCs w:val="22"/>
              </w:rPr>
              <w:t xml:space="preserve">Kommunikation </w:t>
            </w:r>
            <w:r>
              <w:rPr>
                <w:rFonts w:ascii="Arial" w:hAnsi="Arial" w:cs="Arial"/>
                <w:sz w:val="22"/>
                <w:szCs w:val="22"/>
              </w:rPr>
              <w:t>Bescheid wissen</w:t>
            </w:r>
          </w:p>
          <w:p w14:paraId="373055E4" w14:textId="77777777" w:rsidR="0059245C" w:rsidRPr="00B826EA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Grundlegende Aspekte der Kommunikation benennen können </w:t>
            </w:r>
          </w:p>
          <w:p w14:paraId="545BCA64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Kommunikationssituationen in Grundzügen analysieren können</w:t>
            </w:r>
          </w:p>
          <w:p w14:paraId="607051DE" w14:textId="77777777" w:rsidR="0059245C" w:rsidRPr="00193197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44DA9">
              <w:rPr>
                <w:rFonts w:ascii="Arial" w:hAnsi="Arial" w:cs="Arial"/>
                <w:sz w:val="22"/>
                <w:szCs w:val="22"/>
              </w:rPr>
              <w:t>Über die eigene Wirkung Bescheid wissen</w:t>
            </w:r>
          </w:p>
          <w:p w14:paraId="50018EEF" w14:textId="77777777" w:rsidR="0059245C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44DA9">
              <w:rPr>
                <w:rFonts w:ascii="Arial" w:hAnsi="Arial" w:cs="Arial"/>
                <w:sz w:val="22"/>
                <w:szCs w:val="22"/>
              </w:rPr>
              <w:t>Über den eigenen Kommunikationsstil reflektieren können</w:t>
            </w:r>
          </w:p>
          <w:p w14:paraId="222BD2FC" w14:textId="74A94CB7" w:rsidR="0059245C" w:rsidRPr="00FB3CFF" w:rsidRDefault="0059245C" w:rsidP="005924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Einfache Kommunikationstechniken im Alltag anwenden können</w:t>
            </w:r>
          </w:p>
        </w:tc>
      </w:tr>
      <w:tr w:rsidR="0059245C" w:rsidRPr="00EF0A5C" w14:paraId="439504BF" w14:textId="77777777" w:rsidTr="001F61CE">
        <w:tc>
          <w:tcPr>
            <w:tcW w:w="2689" w:type="dxa"/>
          </w:tcPr>
          <w:p w14:paraId="5B58B3FC" w14:textId="77777777" w:rsidR="0059245C" w:rsidRPr="00BA5E50" w:rsidRDefault="0059245C" w:rsidP="005924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Kurzbeschreibung</w:t>
            </w:r>
          </w:p>
        </w:tc>
        <w:tc>
          <w:tcPr>
            <w:tcW w:w="6371" w:type="dxa"/>
            <w:gridSpan w:val="2"/>
          </w:tcPr>
          <w:p w14:paraId="558397E6" w14:textId="72947DA5" w:rsidR="0059245C" w:rsidRPr="0059245C" w:rsidRDefault="0059245C" w:rsidP="0059245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9245C">
              <w:rPr>
                <w:rFonts w:ascii="Arial" w:hAnsi="Arial" w:cs="Arial"/>
                <w:sz w:val="22"/>
                <w:szCs w:val="22"/>
              </w:rPr>
              <w:t xml:space="preserve">Die Teilnehmer*innen erhalten </w:t>
            </w:r>
            <w:r>
              <w:rPr>
                <w:rFonts w:ascii="Arial" w:hAnsi="Arial" w:cs="Arial"/>
                <w:sz w:val="22"/>
                <w:szCs w:val="22"/>
              </w:rPr>
              <w:t xml:space="preserve">anhand eines Videos eine Einführung in </w:t>
            </w:r>
            <w:r w:rsidRPr="0059245C">
              <w:rPr>
                <w:rFonts w:ascii="Arial" w:hAnsi="Arial" w:cs="Arial"/>
                <w:sz w:val="22"/>
                <w:szCs w:val="22"/>
              </w:rPr>
              <w:t xml:space="preserve">das Thema Kommunikation. Durch Ansehen diverser online verfügbarer Videos zum Thema Kommunikation, sollen sie in der Selbstlern-Phase ihr Verständnis zum Thema erweitern. </w:t>
            </w:r>
          </w:p>
          <w:p w14:paraId="74FDB1A5" w14:textId="5EE83784" w:rsidR="0059245C" w:rsidRPr="00193749" w:rsidRDefault="0059245C" w:rsidP="0059245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9245C">
              <w:rPr>
                <w:rFonts w:ascii="Arial" w:hAnsi="Arial" w:cs="Arial"/>
                <w:sz w:val="22"/>
                <w:szCs w:val="22"/>
              </w:rPr>
              <w:t>In der Präsenz-Phase, die sich hauptsächlich aus Übungen im Plenum bzw. Partner- und Gruppenarbeiten zusammensetzt, trainieren die Teilnehmer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59245C">
              <w:rPr>
                <w:rFonts w:ascii="Arial" w:hAnsi="Arial" w:cs="Arial"/>
                <w:sz w:val="22"/>
                <w:szCs w:val="22"/>
              </w:rPr>
              <w:t>innen ihre Selbstreflexionskompetenz und üben unterschiedliche Kommunikationssituationen anhand von Rollenspielen.</w:t>
            </w:r>
          </w:p>
        </w:tc>
      </w:tr>
      <w:tr w:rsidR="0059245C" w:rsidRPr="00EF0A5C" w14:paraId="39E6AABA" w14:textId="77777777" w:rsidTr="001F61CE">
        <w:tc>
          <w:tcPr>
            <w:tcW w:w="2689" w:type="dxa"/>
          </w:tcPr>
          <w:p w14:paraId="46E3EC54" w14:textId="255F97E2" w:rsidR="0059245C" w:rsidRPr="00BA5E50" w:rsidRDefault="0059245C" w:rsidP="005924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Benötigte Vorkenntnisse</w:t>
            </w: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und Voraussetzungen</w:t>
            </w:r>
          </w:p>
        </w:tc>
        <w:tc>
          <w:tcPr>
            <w:tcW w:w="6371" w:type="dxa"/>
            <w:gridSpan w:val="2"/>
          </w:tcPr>
          <w:p w14:paraId="30EE1D4C" w14:textId="2FCC6957" w:rsidR="0059245C" w:rsidRPr="00193749" w:rsidRDefault="0059245C" w:rsidP="0059245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9245C">
              <w:rPr>
                <w:rFonts w:ascii="Arial" w:hAnsi="Arial" w:cs="Arial"/>
                <w:sz w:val="22"/>
                <w:szCs w:val="22"/>
              </w:rPr>
              <w:t>Inhaltlich ist das Lernpaket für Teilnehmer*innen aller Kompetenzstufen geeignet. Lesekompetenzen sowie Kenntnisse im Umgang mit der Video-Funktion am Tablet sind vorteilhaft. Für die virtuellen Elemente sind IKT-Kompetenzen erforderlich.</w:t>
            </w:r>
          </w:p>
        </w:tc>
      </w:tr>
    </w:tbl>
    <w:p w14:paraId="2F45C4DB" w14:textId="77777777" w:rsidR="003A3AC5" w:rsidRDefault="003A3A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120AF" w:rsidRPr="00EF0A5C" w14:paraId="47994B0F" w14:textId="77777777" w:rsidTr="001F61CE">
        <w:tc>
          <w:tcPr>
            <w:tcW w:w="2689" w:type="dxa"/>
          </w:tcPr>
          <w:p w14:paraId="61306B4C" w14:textId="65E2222B" w:rsidR="00D120AF" w:rsidRPr="00BA5E50" w:rsidRDefault="00D120AF" w:rsidP="003F1E57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Erforderliche technische Ausstattung</w:t>
            </w:r>
          </w:p>
        </w:tc>
        <w:tc>
          <w:tcPr>
            <w:tcW w:w="6371" w:type="dxa"/>
          </w:tcPr>
          <w:p w14:paraId="199138A0" w14:textId="77777777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3385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DF6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0E5DF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715F1" w:rsidRPr="002F7D81">
              <w:rPr>
                <w:rFonts w:ascii="Arial" w:hAnsi="Arial" w:cs="Arial"/>
                <w:bCs/>
                <w:sz w:val="22"/>
                <w:szCs w:val="22"/>
              </w:rPr>
              <w:t>Beamer</w:t>
            </w:r>
          </w:p>
          <w:p w14:paraId="733608D2" w14:textId="355301D0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084593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Flipchart</w:t>
            </w:r>
          </w:p>
          <w:p w14:paraId="7AFD510E" w14:textId="77777777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232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Pinnwand </w:t>
            </w:r>
          </w:p>
          <w:p w14:paraId="631B6E29" w14:textId="66B5871D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14559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Laptop/PC</w:t>
            </w:r>
          </w:p>
          <w:p w14:paraId="2E5E0046" w14:textId="65987CC1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41007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Tablet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3D4E0D" w14:textId="77777777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9162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Smartphone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E833A5" w14:textId="07A440C3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83939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Headset </w:t>
            </w:r>
          </w:p>
          <w:p w14:paraId="28122280" w14:textId="35BFEF08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418038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>Externer Lautsprecher</w:t>
            </w:r>
          </w:p>
          <w:p w14:paraId="5AC24F02" w14:textId="77777777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214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Scanner</w:t>
            </w:r>
          </w:p>
          <w:p w14:paraId="6B5DD6A4" w14:textId="77777777" w:rsidR="005F127D" w:rsidRPr="002F7D81" w:rsidRDefault="00C61329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8428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Drucker</w:t>
            </w:r>
          </w:p>
          <w:p w14:paraId="0A004665" w14:textId="77777777" w:rsidR="00D120AF" w:rsidRPr="002F7D81" w:rsidRDefault="00C61329" w:rsidP="006807C6">
            <w:pPr>
              <w:spacing w:before="120" w:after="120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5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129292792"/>
                <w:placeholder>
                  <w:docPart w:val="408101D7F07B45CEB4CE4C76662477FB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EF0A5C" w:rsidRPr="00EF0A5C" w14:paraId="12981EFF" w14:textId="77777777" w:rsidTr="001F61CE">
        <w:tc>
          <w:tcPr>
            <w:tcW w:w="2689" w:type="dxa"/>
          </w:tcPr>
          <w:p w14:paraId="2AA4031B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Aktivitäten</w:t>
            </w:r>
            <w:r w:rsidR="00C937BD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</w:p>
          <w:p w14:paraId="3ECE8ECA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Materialien</w:t>
            </w:r>
            <w:r w:rsidR="001A7432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  <w:r w:rsidR="00CC62C9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  <w:p w14:paraId="5EE16B65" w14:textId="7117F2E7" w:rsidR="00EF0A5C" w:rsidRPr="00BA5E50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Medien </w:t>
            </w:r>
          </w:p>
        </w:tc>
        <w:tc>
          <w:tcPr>
            <w:tcW w:w="6371" w:type="dxa"/>
          </w:tcPr>
          <w:p w14:paraId="08E1DF95" w14:textId="77777777" w:rsidR="005F127D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986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Webinar</w:t>
            </w:r>
          </w:p>
          <w:p w14:paraId="5C4AFB18" w14:textId="38FE646D" w:rsidR="005F127D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44483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sz w:val="22"/>
                <w:szCs w:val="22"/>
              </w:rPr>
              <w:t>V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ideo</w:t>
            </w:r>
            <w:r w:rsidR="00BA5E50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8FA8C0" w14:textId="5720F1FA" w:rsidR="005F127D" w:rsidRPr="00DA3320" w:rsidRDefault="00C61329" w:rsidP="00DA3320">
            <w:pPr>
              <w:spacing w:before="120" w:after="120"/>
              <w:ind w:left="457" w:hanging="457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38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Präsentation</w:t>
            </w:r>
            <w:r w:rsidR="00535133" w:rsidRPr="002F7D81">
              <w:rPr>
                <w:rFonts w:ascii="Arial" w:hAnsi="Arial" w:cs="Arial"/>
                <w:sz w:val="22"/>
                <w:szCs w:val="22"/>
              </w:rPr>
              <w:t>/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Input</w:t>
            </w:r>
          </w:p>
          <w:p w14:paraId="7949B034" w14:textId="7633A67E" w:rsidR="005F127D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217667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C1697B" w:rsidRPr="00C1697B">
              <w:rPr>
                <w:rFonts w:ascii="Arial" w:hAnsi="Arial" w:cs="Arial"/>
                <w:bCs/>
                <w:sz w:val="22"/>
                <w:szCs w:val="22"/>
              </w:rPr>
              <w:t>Infoseiten/</w:t>
            </w:r>
            <w:r w:rsidR="00EE7D8B" w:rsidRPr="002F7D81">
              <w:rPr>
                <w:rFonts w:ascii="Arial" w:hAnsi="Arial" w:cs="Arial"/>
                <w:bCs/>
                <w:sz w:val="22"/>
                <w:szCs w:val="22"/>
              </w:rPr>
              <w:t>Skripte</w:t>
            </w:r>
            <w:r w:rsidR="00E801AE" w:rsidRPr="002F7D8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F9AEA8" w14:textId="7B149DE4" w:rsidR="005F127D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86948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bCs/>
                <w:sz w:val="22"/>
                <w:szCs w:val="22"/>
              </w:rPr>
              <w:t>Übungsblätter/</w:t>
            </w:r>
            <w:r w:rsidR="00EE7D8B" w:rsidRPr="00DA3320">
              <w:rPr>
                <w:rFonts w:ascii="Arial" w:hAnsi="Arial" w:cs="Arial"/>
                <w:bCs/>
                <w:sz w:val="22"/>
                <w:szCs w:val="22"/>
              </w:rPr>
              <w:t>Arbeitsblätter</w:t>
            </w:r>
          </w:p>
          <w:p w14:paraId="77AE2EEE" w14:textId="7A4341B8" w:rsidR="005F127D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41068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Spiel</w:t>
            </w:r>
            <w:r w:rsidR="00FA6541" w:rsidRPr="002F7D81">
              <w:rPr>
                <w:rFonts w:ascii="Arial" w:hAnsi="Arial" w:cs="Arial"/>
                <w:sz w:val="22"/>
                <w:szCs w:val="22"/>
              </w:rPr>
              <w:t>e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/Auf</w:t>
            </w:r>
            <w:r w:rsidR="00193749">
              <w:rPr>
                <w:rFonts w:ascii="Arial" w:hAnsi="Arial" w:cs="Arial"/>
                <w:sz w:val="22"/>
                <w:szCs w:val="22"/>
              </w:rPr>
              <w:t>lockerungs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übungen</w:t>
            </w:r>
          </w:p>
          <w:p w14:paraId="7DB9FD79" w14:textId="633DF4D4" w:rsidR="00C1697B" w:rsidRPr="002F7D81" w:rsidRDefault="00C61329" w:rsidP="00C1697B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2555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Quiz</w:t>
            </w:r>
          </w:p>
          <w:p w14:paraId="16CB0B4E" w14:textId="251B1AA8" w:rsidR="00EE7D8B" w:rsidRPr="002F7D81" w:rsidRDefault="00C61329" w:rsidP="00F31629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30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C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Audiodateien</w:t>
            </w:r>
            <w:r w:rsidR="00535133" w:rsidRPr="002F7D81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Podcasts</w:t>
            </w:r>
          </w:p>
          <w:p w14:paraId="067D5E52" w14:textId="77777777" w:rsidR="00EF0A5C" w:rsidRPr="002F7D81" w:rsidRDefault="00C61329" w:rsidP="006807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401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BC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Sonstiges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-1217119623"/>
                <w:placeholder>
                  <w:docPart w:val="EAFAC67C4CD6410DADBB74E48D624FD9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70E9E0BE" w14:textId="77777777" w:rsidR="00F11151" w:rsidRPr="00EF0A5C" w:rsidRDefault="00F11151" w:rsidP="00F11151">
      <w:pPr>
        <w:rPr>
          <w:rFonts w:ascii="Arial" w:hAnsi="Arial" w:cs="Arial"/>
          <w:sz w:val="2"/>
        </w:rPr>
      </w:pPr>
    </w:p>
    <w:p w14:paraId="575FDD7F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13C13060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7569812E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6B8DA54A" w14:textId="77777777" w:rsidR="00EF0A5C" w:rsidRDefault="00EF0A5C" w:rsidP="00EF0A5C">
      <w:pPr>
        <w:spacing w:before="120" w:after="120" w:line="240" w:lineRule="auto"/>
        <w:rPr>
          <w:rFonts w:ascii="Arial" w:hAnsi="Arial" w:cs="Arial"/>
        </w:rPr>
      </w:pPr>
    </w:p>
    <w:p w14:paraId="340AF128" w14:textId="1D310F13" w:rsidR="00F11D7F" w:rsidRPr="00EF0A5C" w:rsidRDefault="00F11D7F" w:rsidP="00EF0A5C">
      <w:pPr>
        <w:spacing w:before="120" w:after="120" w:line="240" w:lineRule="auto"/>
        <w:rPr>
          <w:rFonts w:ascii="Arial" w:hAnsi="Arial" w:cs="Arial"/>
        </w:rPr>
        <w:sectPr w:rsidR="00F11D7F" w:rsidRPr="00EF0A5C" w:rsidSect="003A3AC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7DB87179" w14:textId="7A7BD84D" w:rsidR="004A163D" w:rsidRPr="00972FDB" w:rsidRDefault="00F11D7F" w:rsidP="00972FDB">
      <w:pPr>
        <w:spacing w:before="120" w:after="120" w:line="240" w:lineRule="auto"/>
        <w:jc w:val="center"/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</w:pPr>
      <w:r>
        <w:rPr>
          <w:rFonts w:ascii="Arial" w:eastAsia="Calibri" w:hAnsi="Arial" w:cs="Arial"/>
          <w:b/>
          <w:smallCaps/>
          <w:color w:val="993366"/>
          <w:sz w:val="36"/>
          <w:szCs w:val="36"/>
          <w:lang w:eastAsia="en-US"/>
        </w:rPr>
        <w:t>MODERATIONSDESIGN</w:t>
      </w:r>
      <w:r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 xml:space="preserve"> für Lernpaket </w:t>
      </w:r>
      <w:r w:rsidR="0059245C"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>Kommunikation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3549"/>
        <w:gridCol w:w="2976"/>
        <w:gridCol w:w="1838"/>
        <w:gridCol w:w="2410"/>
      </w:tblGrid>
      <w:tr w:rsidR="00DD3D08" w:rsidRPr="009C4E36" w14:paraId="7AE29372" w14:textId="77777777" w:rsidTr="00A94ECC">
        <w:trPr>
          <w:cantSplit/>
          <w:trHeight w:val="787"/>
          <w:tblHeader/>
        </w:trPr>
        <w:tc>
          <w:tcPr>
            <w:tcW w:w="1129" w:type="dxa"/>
            <w:shd w:val="clear" w:color="auto" w:fill="F0D4DA"/>
            <w:vAlign w:val="center"/>
          </w:tcPr>
          <w:p w14:paraId="27E61FE0" w14:textId="20853223" w:rsidR="00DD3D08" w:rsidRPr="007762A4" w:rsidRDefault="00A94ECC" w:rsidP="003022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bookmarkStart w:id="0" w:name="_Hlk14765634"/>
            <w:r>
              <w:rPr>
                <w:rFonts w:ascii="Arial" w:eastAsia="Calibri" w:hAnsi="Arial" w:cs="Arial"/>
                <w:b/>
                <w:lang w:eastAsia="en-US"/>
              </w:rPr>
              <w:t>G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LU </w:t>
            </w:r>
            <w:r w:rsidR="00427DF8">
              <w:rPr>
                <w:rFonts w:ascii="Arial" w:eastAsia="Calibri" w:hAnsi="Arial" w:cs="Arial"/>
                <w:b/>
                <w:vertAlign w:val="superscript"/>
                <w:lang w:eastAsia="en-US"/>
              </w:rPr>
              <w:t>*</w:t>
            </w:r>
          </w:p>
        </w:tc>
        <w:tc>
          <w:tcPr>
            <w:tcW w:w="2694" w:type="dxa"/>
            <w:shd w:val="clear" w:color="auto" w:fill="F0D4DA"/>
            <w:vAlign w:val="center"/>
          </w:tcPr>
          <w:p w14:paraId="4261A406" w14:textId="77777777" w:rsidR="00DD3D08" w:rsidRDefault="00DD3D08" w:rsidP="003022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Lernaktivität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36DE573E" w14:textId="77777777" w:rsidR="00DD3D08" w:rsidRPr="009C4E36" w:rsidRDefault="0018604E" w:rsidP="003022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Lernbaustein</w:t>
            </w:r>
          </w:p>
        </w:tc>
        <w:tc>
          <w:tcPr>
            <w:tcW w:w="3549" w:type="dxa"/>
            <w:shd w:val="clear" w:color="auto" w:fill="F0D4DA"/>
            <w:vAlign w:val="center"/>
          </w:tcPr>
          <w:p w14:paraId="0AC5AFEE" w14:textId="77777777" w:rsidR="00DD3D08" w:rsidRPr="009C4E36" w:rsidRDefault="00DD3D08" w:rsidP="003022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Beschreibung</w:t>
            </w:r>
          </w:p>
        </w:tc>
        <w:tc>
          <w:tcPr>
            <w:tcW w:w="2976" w:type="dxa"/>
            <w:shd w:val="clear" w:color="auto" w:fill="F0D4DA"/>
            <w:vAlign w:val="center"/>
          </w:tcPr>
          <w:p w14:paraId="5CFAFF19" w14:textId="77777777" w:rsidR="004876A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Anwendungsmöglichkeit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2419406B" w14:textId="77777777" w:rsidR="00DD3D08" w:rsidRPr="009C4E3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Lehr-</w:t>
            </w:r>
            <w:r w:rsidR="00FE447B">
              <w:rPr>
                <w:rFonts w:ascii="Arial" w:eastAsia="Calibri" w:hAnsi="Arial" w:cs="Arial"/>
                <w:b/>
                <w:lang w:eastAsia="en-US"/>
              </w:rPr>
              <w:t>/</w:t>
            </w:r>
            <w:r>
              <w:rPr>
                <w:rFonts w:ascii="Arial" w:eastAsia="Calibri" w:hAnsi="Arial" w:cs="Arial"/>
                <w:b/>
                <w:lang w:eastAsia="en-US"/>
              </w:rPr>
              <w:t>Lernmethode</w:t>
            </w:r>
          </w:p>
        </w:tc>
        <w:tc>
          <w:tcPr>
            <w:tcW w:w="1838" w:type="dxa"/>
            <w:shd w:val="clear" w:color="auto" w:fill="F0D4DA"/>
            <w:vAlign w:val="center"/>
          </w:tcPr>
          <w:p w14:paraId="77C916A5" w14:textId="77777777" w:rsidR="00DD3D08" w:rsidRPr="00DD3D08" w:rsidRDefault="00DD3D08" w:rsidP="001F61CE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Lernräume</w:t>
            </w:r>
          </w:p>
        </w:tc>
        <w:tc>
          <w:tcPr>
            <w:tcW w:w="2410" w:type="dxa"/>
            <w:shd w:val="clear" w:color="auto" w:fill="F0D4DA"/>
            <w:vAlign w:val="center"/>
          </w:tcPr>
          <w:p w14:paraId="4F2DF565" w14:textId="77777777" w:rsidR="00DA3320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Eingesetztes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  <w:p w14:paraId="7876A69B" w14:textId="371C2E6E" w:rsidR="00DD3D08" w:rsidRPr="009C4E36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Lernmaterial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</w:tc>
      </w:tr>
      <w:bookmarkEnd w:id="0"/>
      <w:tr w:rsidR="00A4705E" w:rsidRPr="00F11D7F" w14:paraId="46065A78" w14:textId="77777777" w:rsidTr="0043030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4A0BEDAF" w14:textId="77777777" w:rsidR="00A4705E" w:rsidRDefault="00A4705E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13F8874" w14:textId="6A57EC2A" w:rsidR="00A4705E" w:rsidRPr="003B0F69" w:rsidRDefault="00A4705E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 min</w:t>
            </w:r>
          </w:p>
        </w:tc>
        <w:tc>
          <w:tcPr>
            <w:tcW w:w="2694" w:type="dxa"/>
            <w:shd w:val="clear" w:color="auto" w:fill="auto"/>
          </w:tcPr>
          <w:p w14:paraId="155A7C0E" w14:textId="77777777" w:rsidR="00A4705E" w:rsidRDefault="00A4705E" w:rsidP="00A4705E">
            <w:pPr>
              <w:rPr>
                <w:rFonts w:ascii="Arial" w:eastAsia="Calibri" w:hAnsi="Arial" w:cs="Arial"/>
                <w:lang w:eastAsia="en-US"/>
              </w:rPr>
            </w:pPr>
          </w:p>
          <w:p w14:paraId="5D62B6B6" w14:textId="41FEE304" w:rsidR="00A4705E" w:rsidRPr="00427DF8" w:rsidRDefault="00A4705E" w:rsidP="00A4705E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Video </w:t>
            </w:r>
          </w:p>
        </w:tc>
        <w:tc>
          <w:tcPr>
            <w:tcW w:w="3549" w:type="dxa"/>
            <w:shd w:val="clear" w:color="auto" w:fill="auto"/>
          </w:tcPr>
          <w:p w14:paraId="3B1C330C" w14:textId="77777777" w:rsidR="00A4705E" w:rsidRDefault="00A4705E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F084586" w14:textId="4028F5FD" w:rsidR="00A4705E" w:rsidRPr="00F11D7F" w:rsidRDefault="00EA2C50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Einfache</w:t>
            </w:r>
            <w:r w:rsidR="00A4705E">
              <w:rPr>
                <w:rFonts w:ascii="Arial" w:eastAsia="Calibri" w:hAnsi="Arial" w:cs="Arial"/>
                <w:lang w:eastAsia="en-US"/>
              </w:rPr>
              <w:t xml:space="preserve"> theoretische Inputs zum Thema; verbale – non-verbale Kommunikation, Gestik/ Mimik;</w:t>
            </w:r>
          </w:p>
        </w:tc>
        <w:tc>
          <w:tcPr>
            <w:tcW w:w="2976" w:type="dxa"/>
            <w:shd w:val="clear" w:color="auto" w:fill="auto"/>
          </w:tcPr>
          <w:p w14:paraId="7E6A2173" w14:textId="77777777" w:rsidR="00A4705E" w:rsidRPr="005050B1" w:rsidRDefault="00C61329" w:rsidP="00A4705E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672730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 w:rsidRPr="005050B1">
              <w:rPr>
                <w:rFonts w:ascii="Arial" w:hAnsi="Arial" w:cs="Arial"/>
                <w:bCs/>
              </w:rPr>
              <w:t>Flipped Le</w:t>
            </w:r>
            <w:r w:rsidR="00A4705E">
              <w:rPr>
                <w:rFonts w:ascii="Arial" w:hAnsi="Arial" w:cs="Arial"/>
                <w:bCs/>
              </w:rPr>
              <w:t>arning</w:t>
            </w:r>
            <w:r w:rsidR="00A4705E" w:rsidRPr="005050B1">
              <w:rPr>
                <w:rFonts w:ascii="Arial" w:hAnsi="Arial" w:cs="Arial"/>
                <w:bCs/>
              </w:rPr>
              <w:t xml:space="preserve"> </w:t>
            </w:r>
            <w:r w:rsidR="00A4705E">
              <w:rPr>
                <w:rFonts w:ascii="Arial" w:hAnsi="Arial" w:cs="Arial"/>
                <w:bCs/>
              </w:rPr>
              <w:t>-</w:t>
            </w:r>
            <w:r w:rsidR="00A4705E" w:rsidRPr="005050B1">
              <w:rPr>
                <w:rFonts w:ascii="Arial" w:hAnsi="Arial" w:cs="Arial"/>
                <w:bCs/>
              </w:rPr>
              <w:t>Selbstlernressource</w:t>
            </w:r>
          </w:p>
          <w:p w14:paraId="4892293F" w14:textId="77777777" w:rsidR="00A4705E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288900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Einzelaktivität</w:t>
            </w:r>
          </w:p>
          <w:p w14:paraId="2A452217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0614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 w:rsidRPr="005050B1">
                  <w:rPr>
                    <w:rFonts w:ascii="Segoe UI Symbol" w:eastAsia="MS Gothic" w:hAnsi="Segoe UI Symbol" w:cs="Segoe UI Symbol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Input Präsenz</w:t>
            </w:r>
          </w:p>
          <w:p w14:paraId="39399BC8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3559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</w:rPr>
              <w:t>Input Virtuell</w:t>
            </w:r>
          </w:p>
          <w:p w14:paraId="33E87627" w14:textId="721A0FCF" w:rsidR="00A4705E" w:rsidRPr="00C05D6F" w:rsidRDefault="00C61329" w:rsidP="00A4705E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646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 w:rsidRPr="005050B1">
                  <w:rPr>
                    <w:rFonts w:ascii="Segoe UI Symbol" w:eastAsia="MS Gothic" w:hAnsi="Segoe UI Symbol" w:cs="Segoe UI Symbol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 w:rsidRPr="005050B1">
              <w:rPr>
                <w:rFonts w:ascii="Arial" w:hAnsi="Arial" w:cs="Arial"/>
                <w:bCs/>
              </w:rPr>
              <w:t>S</w:t>
            </w:r>
            <w:r w:rsidR="00A4705E" w:rsidRPr="005050B1">
              <w:rPr>
                <w:rFonts w:ascii="Arial" w:hAnsi="Arial" w:cs="Arial"/>
              </w:rPr>
              <w:t>o</w:t>
            </w:r>
            <w:r w:rsidR="00A4705E">
              <w:rPr>
                <w:rFonts w:ascii="Arial" w:hAnsi="Arial" w:cs="Arial"/>
              </w:rPr>
              <w:t>n</w:t>
            </w:r>
            <w:r w:rsidR="00A4705E" w:rsidRPr="005050B1">
              <w:rPr>
                <w:rFonts w:ascii="Arial" w:hAnsi="Arial" w:cs="Arial"/>
              </w:rPr>
              <w:t>stiges, und zwar</w:t>
            </w:r>
            <w:r w:rsidR="00A4705E">
              <w:rPr>
                <w:rFonts w:ascii="Arial" w:hAnsi="Arial" w:cs="Arial"/>
              </w:rPr>
              <w:t>…</w:t>
            </w:r>
            <w:r w:rsidR="00A4705E" w:rsidRPr="005050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8" w:type="dxa"/>
          </w:tcPr>
          <w:p w14:paraId="6CDD7554" w14:textId="77777777" w:rsidR="00A4705E" w:rsidRPr="005050B1" w:rsidRDefault="00C61329" w:rsidP="00A4705E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98919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Disposition</w:t>
            </w:r>
          </w:p>
          <w:p w14:paraId="06EAFE8C" w14:textId="77777777" w:rsidR="00A4705E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4737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 w:rsidRPr="005050B1">
                  <w:rPr>
                    <w:rFonts w:ascii="Segoe UI Symbol" w:eastAsia="MS Gothic" w:hAnsi="Segoe UI Symbol" w:cs="Segoe UI Symbol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Vertiefung</w:t>
            </w:r>
          </w:p>
          <w:p w14:paraId="0033EB0C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0308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 w:rsidRPr="005050B1">
                  <w:rPr>
                    <w:rFonts w:ascii="Segoe UI Symbol" w:eastAsia="MS Gothic" w:hAnsi="Segoe UI Symbol" w:cs="Segoe UI Symbol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Bewährung</w:t>
            </w:r>
          </w:p>
          <w:p w14:paraId="61F424AE" w14:textId="62CCE8F3" w:rsidR="00A4705E" w:rsidRPr="00DD3D08" w:rsidRDefault="00C61329" w:rsidP="00A4705E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353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</w:rPr>
              <w:t>Transfer</w:t>
            </w:r>
          </w:p>
        </w:tc>
        <w:tc>
          <w:tcPr>
            <w:tcW w:w="2410" w:type="dxa"/>
            <w:shd w:val="clear" w:color="auto" w:fill="auto"/>
          </w:tcPr>
          <w:p w14:paraId="6A1197F4" w14:textId="386C9EC6" w:rsidR="00A4705E" w:rsidRDefault="00A4705E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01_Video: Was heißt Kommunikation? </w:t>
            </w:r>
          </w:p>
          <w:p w14:paraId="6E30179A" w14:textId="46AA3807" w:rsidR="00A4705E" w:rsidRPr="003D6C95" w:rsidRDefault="00C61329" w:rsidP="00A4705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3" w:history="1">
              <w:r w:rsidR="00A4705E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https://youtu.be/pWR7JPKyhRI</w:t>
              </w:r>
            </w:hyperlink>
          </w:p>
        </w:tc>
      </w:tr>
      <w:tr w:rsidR="00A4705E" w:rsidRPr="00F11D7F" w14:paraId="175E3E08" w14:textId="77777777" w:rsidTr="00A4705E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DD5E" w14:textId="77777777" w:rsidR="00A4705E" w:rsidRDefault="00A4705E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48F4AA87" w14:textId="1E7FDF91" w:rsidR="00A4705E" w:rsidRDefault="00A4705E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  <w:r w:rsidR="004921AD">
              <w:rPr>
                <w:rFonts w:ascii="Arial" w:eastAsia="Calibri" w:hAnsi="Arial" w:cs="Arial"/>
                <w:lang w:eastAsia="en-US"/>
              </w:rPr>
              <w:t>0</w:t>
            </w:r>
            <w:r>
              <w:rPr>
                <w:rFonts w:ascii="Arial" w:eastAsia="Calibri" w:hAnsi="Arial" w:cs="Arial"/>
                <w:lang w:eastAsia="en-US"/>
              </w:rPr>
              <w:t xml:space="preserve"> min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05D5" w14:textId="77777777" w:rsidR="00A4705E" w:rsidRDefault="00A4705E" w:rsidP="00A4705E">
            <w:pPr>
              <w:rPr>
                <w:rFonts w:ascii="Arial" w:eastAsia="Calibri" w:hAnsi="Arial" w:cs="Arial"/>
                <w:lang w:eastAsia="en-US"/>
              </w:rPr>
            </w:pPr>
          </w:p>
          <w:p w14:paraId="6D3EDE5F" w14:textId="651522B8" w:rsidR="00A4705E" w:rsidRDefault="00A4705E" w:rsidP="00A4705E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Arbeitsblatt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0609" w14:textId="77777777" w:rsidR="00FB3CFF" w:rsidRDefault="00FB3CFF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1FE5E0D8" w14:textId="5BA9A5EB" w:rsidR="00A4705E" w:rsidRDefault="00A4705E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Wortschatzarbeit zum Thema verbale und non-verbale Kommunikation; Emojis zuordnen können,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8A8F" w14:textId="7913C2C4" w:rsidR="00A4705E" w:rsidRPr="005050B1" w:rsidRDefault="00C61329" w:rsidP="00A4705E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58764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 w:rsidRPr="005050B1">
              <w:rPr>
                <w:rFonts w:ascii="Arial" w:hAnsi="Arial" w:cs="Arial"/>
                <w:bCs/>
              </w:rPr>
              <w:t>Flipped Le</w:t>
            </w:r>
            <w:r w:rsidR="00A4705E">
              <w:rPr>
                <w:rFonts w:ascii="Arial" w:hAnsi="Arial" w:cs="Arial"/>
                <w:bCs/>
              </w:rPr>
              <w:t>arning</w:t>
            </w:r>
            <w:r w:rsidR="00A4705E" w:rsidRPr="005050B1">
              <w:rPr>
                <w:rFonts w:ascii="Arial" w:hAnsi="Arial" w:cs="Arial"/>
                <w:bCs/>
              </w:rPr>
              <w:t xml:space="preserve"> </w:t>
            </w:r>
            <w:r w:rsidR="00A4705E">
              <w:rPr>
                <w:rFonts w:ascii="Arial" w:hAnsi="Arial" w:cs="Arial"/>
                <w:bCs/>
              </w:rPr>
              <w:t xml:space="preserve">– </w:t>
            </w:r>
            <w:r w:rsidR="00A4705E" w:rsidRPr="005050B1">
              <w:rPr>
                <w:rFonts w:ascii="Arial" w:hAnsi="Arial" w:cs="Arial"/>
                <w:bCs/>
              </w:rPr>
              <w:t>Selbstlernressource</w:t>
            </w:r>
          </w:p>
          <w:p w14:paraId="26005855" w14:textId="287ABAFA" w:rsidR="00A4705E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7730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Gruppen- oder Einzel-aktivität</w:t>
            </w:r>
          </w:p>
          <w:p w14:paraId="76497A2F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497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Input Präsenz</w:t>
            </w:r>
          </w:p>
          <w:p w14:paraId="7BE15DF3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286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</w:rPr>
              <w:t>Input Virtuell</w:t>
            </w:r>
          </w:p>
          <w:p w14:paraId="42546280" w14:textId="33F2D8AF" w:rsidR="00A4705E" w:rsidRDefault="00C61329" w:rsidP="00A4705E">
            <w:pPr>
              <w:spacing w:before="120" w:after="0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3117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 w:rsidRPr="005050B1">
              <w:rPr>
                <w:rFonts w:ascii="Arial" w:hAnsi="Arial" w:cs="Arial"/>
                <w:bCs/>
              </w:rPr>
              <w:t>S</w:t>
            </w:r>
            <w:r w:rsidR="00A4705E" w:rsidRPr="005050B1">
              <w:rPr>
                <w:rFonts w:ascii="Arial" w:hAnsi="Arial" w:cs="Arial"/>
              </w:rPr>
              <w:t>o</w:t>
            </w:r>
            <w:r w:rsidR="00A4705E">
              <w:rPr>
                <w:rFonts w:ascii="Arial" w:hAnsi="Arial" w:cs="Arial"/>
              </w:rPr>
              <w:t>n</w:t>
            </w:r>
            <w:r w:rsidR="00A4705E" w:rsidRPr="005050B1">
              <w:rPr>
                <w:rFonts w:ascii="Arial" w:hAnsi="Arial" w:cs="Arial"/>
              </w:rPr>
              <w:t>stiges, und zwar</w:t>
            </w:r>
            <w:r w:rsidR="00A4705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70EC" w14:textId="77777777" w:rsidR="00A4705E" w:rsidRPr="005050B1" w:rsidRDefault="00C61329" w:rsidP="00A4705E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9763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Disposition</w:t>
            </w:r>
          </w:p>
          <w:p w14:paraId="790ED3F0" w14:textId="04078CFC" w:rsidR="00A4705E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543434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Aneignung</w:t>
            </w:r>
          </w:p>
          <w:p w14:paraId="48E5A5F5" w14:textId="2AC319F0" w:rsidR="00A4705E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947794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Vertiefung</w:t>
            </w:r>
          </w:p>
          <w:p w14:paraId="2D1C86F1" w14:textId="77777777" w:rsidR="00A4705E" w:rsidRPr="005050B1" w:rsidRDefault="00C61329" w:rsidP="00A4705E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4010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5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A4705E" w:rsidRPr="005050B1">
              <w:rPr>
                <w:rFonts w:ascii="Arial" w:hAnsi="Arial" w:cs="Arial"/>
                <w:b/>
                <w:color w:val="993366"/>
              </w:rPr>
              <w:tab/>
            </w:r>
            <w:r w:rsidR="00A4705E">
              <w:rPr>
                <w:rFonts w:ascii="Arial" w:hAnsi="Arial" w:cs="Arial"/>
                <w:bCs/>
              </w:rPr>
              <w:t>Bewährung</w:t>
            </w:r>
          </w:p>
          <w:p w14:paraId="765A83BD" w14:textId="64CF9D7C" w:rsidR="00A4705E" w:rsidRDefault="00A4705E" w:rsidP="00302253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E4B2" w14:textId="5E12754D" w:rsidR="00A4705E" w:rsidRDefault="00FB3CFF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Verbale Kommunikation</w:t>
            </w:r>
            <w:r w:rsidR="00A4705E">
              <w:rPr>
                <w:rFonts w:ascii="Arial" w:eastAsia="Calibri" w:hAnsi="Arial" w:cs="Arial"/>
                <w:lang w:eastAsia="en-US"/>
              </w:rPr>
              <w:br/>
            </w:r>
            <w:r w:rsidR="00A4705E">
              <w:rPr>
                <w:rFonts w:ascii="Arial" w:eastAsia="Calibri" w:hAnsi="Arial" w:cs="Arial"/>
                <w:lang w:eastAsia="en-US"/>
              </w:rPr>
              <w:br/>
            </w:r>
            <w:r>
              <w:rPr>
                <w:rFonts w:ascii="Arial" w:eastAsia="Calibri" w:hAnsi="Arial" w:cs="Arial"/>
                <w:lang w:eastAsia="en-US"/>
              </w:rPr>
              <w:t>03_Arbeitsblatt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A4705E">
              <w:rPr>
                <w:rFonts w:ascii="Arial" w:eastAsia="Calibri" w:hAnsi="Arial" w:cs="Arial"/>
                <w:lang w:eastAsia="en-US"/>
              </w:rPr>
              <w:t>on-verbale Kommunikation</w:t>
            </w:r>
            <w:r w:rsidR="00A4705E">
              <w:rPr>
                <w:rFonts w:ascii="Arial" w:eastAsia="Calibri" w:hAnsi="Arial" w:cs="Arial"/>
                <w:lang w:eastAsia="en-US"/>
              </w:rPr>
              <w:br/>
            </w:r>
          </w:p>
        </w:tc>
      </w:tr>
      <w:tr w:rsidR="00FB3CFF" w:rsidRPr="00F11D7F" w14:paraId="66CD86C9" w14:textId="77777777" w:rsidTr="0043030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1E8DA3A" w14:textId="77777777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CC97A3E" w14:textId="200DF125" w:rsidR="00FB3CFF" w:rsidRPr="003B0F69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58395B">
              <w:rPr>
                <w:rFonts w:ascii="Arial" w:eastAsia="Calibri" w:hAnsi="Arial" w:cs="Arial"/>
                <w:lang w:eastAsia="en-US"/>
              </w:rPr>
              <w:t>10</w:t>
            </w:r>
            <w:r>
              <w:rPr>
                <w:rFonts w:ascii="Arial" w:eastAsia="Calibri" w:hAnsi="Arial" w:cs="Arial"/>
                <w:lang w:eastAsia="en-US"/>
              </w:rPr>
              <w:t xml:space="preserve"> min</w:t>
            </w:r>
          </w:p>
        </w:tc>
        <w:tc>
          <w:tcPr>
            <w:tcW w:w="2694" w:type="dxa"/>
            <w:shd w:val="clear" w:color="auto" w:fill="auto"/>
          </w:tcPr>
          <w:p w14:paraId="61FC1DBE" w14:textId="77777777" w:rsidR="00FB3CFF" w:rsidRDefault="00FB3CFF" w:rsidP="00FB3CFF">
            <w:pPr>
              <w:rPr>
                <w:rFonts w:ascii="Arial" w:eastAsia="Calibri" w:hAnsi="Arial" w:cs="Arial"/>
                <w:lang w:eastAsia="en-US"/>
              </w:rPr>
            </w:pPr>
          </w:p>
          <w:p w14:paraId="586395C2" w14:textId="7F0445F1" w:rsidR="00FB3CFF" w:rsidRPr="00427DF8" w:rsidRDefault="00FB3CFF" w:rsidP="00FB3CFF">
            <w:pPr>
              <w:rPr>
                <w:rFonts w:ascii="Arial" w:eastAsia="Calibri" w:hAnsi="Arial" w:cs="Arial"/>
                <w:lang w:eastAsia="en-US"/>
              </w:rPr>
            </w:pPr>
            <w:r w:rsidRPr="005E3FCC">
              <w:rPr>
                <w:rFonts w:ascii="Arial" w:eastAsia="Calibri" w:hAnsi="Arial" w:cs="Arial"/>
                <w:lang w:eastAsia="en-US"/>
              </w:rPr>
              <w:t>Das 4-Ohren-Modell</w:t>
            </w:r>
          </w:p>
        </w:tc>
        <w:tc>
          <w:tcPr>
            <w:tcW w:w="3549" w:type="dxa"/>
            <w:shd w:val="clear" w:color="auto" w:fill="auto"/>
          </w:tcPr>
          <w:p w14:paraId="06072882" w14:textId="77777777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F75096A" w14:textId="250CBCD1" w:rsidR="00FB3CFF" w:rsidRPr="00F11D7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Video zum 4-Ohren-Modell – Die 4 Botschaften einer Nachricht; Wie es zu Missverständnissen kommen kann; </w:t>
            </w:r>
          </w:p>
        </w:tc>
        <w:tc>
          <w:tcPr>
            <w:tcW w:w="2976" w:type="dxa"/>
            <w:shd w:val="clear" w:color="auto" w:fill="auto"/>
          </w:tcPr>
          <w:p w14:paraId="47F734D3" w14:textId="61A3E0D7" w:rsidR="00FB3CFF" w:rsidRPr="005050B1" w:rsidRDefault="00C61329" w:rsidP="00FB3CF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5748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 w:rsidRPr="005050B1">
              <w:rPr>
                <w:rFonts w:ascii="Arial" w:hAnsi="Arial" w:cs="Arial"/>
                <w:bCs/>
              </w:rPr>
              <w:t>Flipped Le</w:t>
            </w:r>
            <w:r w:rsidR="00FB3CFF">
              <w:rPr>
                <w:rFonts w:ascii="Arial" w:hAnsi="Arial" w:cs="Arial"/>
                <w:bCs/>
              </w:rPr>
              <w:t>arning</w:t>
            </w:r>
            <w:r w:rsidR="00FB3CFF" w:rsidRPr="005050B1">
              <w:rPr>
                <w:rFonts w:ascii="Arial" w:hAnsi="Arial" w:cs="Arial"/>
                <w:bCs/>
              </w:rPr>
              <w:t xml:space="preserve"> </w:t>
            </w:r>
            <w:r w:rsidR="00FB3CFF">
              <w:rPr>
                <w:rFonts w:ascii="Arial" w:hAnsi="Arial" w:cs="Arial"/>
                <w:bCs/>
              </w:rPr>
              <w:t xml:space="preserve">– </w:t>
            </w:r>
            <w:r w:rsidR="00FB3CFF" w:rsidRPr="005050B1">
              <w:rPr>
                <w:rFonts w:ascii="Arial" w:hAnsi="Arial" w:cs="Arial"/>
                <w:bCs/>
              </w:rPr>
              <w:t>Selbstlernressource</w:t>
            </w:r>
          </w:p>
          <w:p w14:paraId="71B24C4E" w14:textId="4AFF4B27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90470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Gruppen- oder Einzel-aktivität</w:t>
            </w:r>
          </w:p>
          <w:p w14:paraId="60263B61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232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Input Präsenz</w:t>
            </w:r>
          </w:p>
          <w:p w14:paraId="35C0D992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1762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</w:rPr>
              <w:t>Input Virtuell</w:t>
            </w:r>
          </w:p>
          <w:p w14:paraId="42678E01" w14:textId="41256C98" w:rsidR="00FB3CFF" w:rsidRPr="00F11D7F" w:rsidRDefault="00C61329" w:rsidP="00FB3CF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685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 w:rsidRPr="005050B1">
              <w:rPr>
                <w:rFonts w:ascii="Arial" w:hAnsi="Arial" w:cs="Arial"/>
                <w:bCs/>
              </w:rPr>
              <w:t>S</w:t>
            </w:r>
            <w:r w:rsidR="00FB3CFF" w:rsidRPr="005050B1">
              <w:rPr>
                <w:rFonts w:ascii="Arial" w:hAnsi="Arial" w:cs="Arial"/>
              </w:rPr>
              <w:t>o</w:t>
            </w:r>
            <w:r w:rsidR="00FB3CFF">
              <w:rPr>
                <w:rFonts w:ascii="Arial" w:hAnsi="Arial" w:cs="Arial"/>
              </w:rPr>
              <w:t>n</w:t>
            </w:r>
            <w:r w:rsidR="00FB3CFF" w:rsidRPr="005050B1">
              <w:rPr>
                <w:rFonts w:ascii="Arial" w:hAnsi="Arial" w:cs="Arial"/>
              </w:rPr>
              <w:t>stiges, und zwar</w:t>
            </w:r>
            <w:r w:rsidR="00FB3CF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99363380"/>
                <w:placeholder>
                  <w:docPart w:val="584DC5EA96B7474EB6DF5ADBBB93839E"/>
                </w:placeholder>
                <w:text/>
              </w:sdtPr>
              <w:sdtEndPr/>
              <w:sdtContent>
                <w:r w:rsidR="00FB3CFF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19BF9FA5" w14:textId="28ED692D" w:rsidR="00FB3CFF" w:rsidRPr="005050B1" w:rsidRDefault="00C61329" w:rsidP="00FB3CF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9865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Disposition</w:t>
            </w:r>
          </w:p>
          <w:p w14:paraId="675C4A44" w14:textId="49A64C44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24036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Aneignung</w:t>
            </w:r>
          </w:p>
          <w:p w14:paraId="5A99FDED" w14:textId="77777777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5703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Vertiefung</w:t>
            </w:r>
          </w:p>
          <w:p w14:paraId="60AF442A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6872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Bewährung</w:t>
            </w:r>
          </w:p>
          <w:p w14:paraId="3ED6DBA5" w14:textId="77777777" w:rsidR="00FB3CFF" w:rsidRPr="00DD3D08" w:rsidRDefault="00FB3CFF" w:rsidP="00FB3CFF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02287100" w14:textId="703324C3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04_Video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Das</w:t>
            </w:r>
            <w:r w:rsidR="00C305CA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4-Ohren-Modell</w:t>
            </w:r>
          </w:p>
          <w:p w14:paraId="6483BE9A" w14:textId="77777777" w:rsidR="00FB3CFF" w:rsidRDefault="00C61329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4" w:history="1">
              <w:r w:rsidR="00FB3CFF" w:rsidRPr="004C2313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https://youtu.be/vXjcThkVUQM</w:t>
              </w:r>
            </w:hyperlink>
          </w:p>
          <w:p w14:paraId="53B5215B" w14:textId="77777777" w:rsidR="00FB3CFF" w:rsidRPr="003D6C95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B3CFF" w:rsidRPr="00F11D7F" w14:paraId="32AB26C1" w14:textId="77777777" w:rsidTr="0043030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412053BC" w14:textId="77777777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5B8A7FB" w14:textId="3FC9F09B" w:rsidR="00FB3CFF" w:rsidRPr="00F11D7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 min</w:t>
            </w:r>
          </w:p>
        </w:tc>
        <w:tc>
          <w:tcPr>
            <w:tcW w:w="2694" w:type="dxa"/>
            <w:shd w:val="clear" w:color="auto" w:fill="auto"/>
          </w:tcPr>
          <w:p w14:paraId="7A0A25F7" w14:textId="77777777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481135A7" w14:textId="51863879" w:rsidR="00FB3CFF" w:rsidRPr="00F11D7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Das 4-Ohren-Modell </w:t>
            </w:r>
          </w:p>
        </w:tc>
        <w:tc>
          <w:tcPr>
            <w:tcW w:w="3549" w:type="dxa"/>
            <w:shd w:val="clear" w:color="auto" w:fill="auto"/>
          </w:tcPr>
          <w:p w14:paraId="6FF58FF4" w14:textId="77777777" w:rsidR="00FB3CF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5744300B" w14:textId="0236C515" w:rsidR="00FB3CFF" w:rsidRPr="00F11D7F" w:rsidRDefault="00FB3CFF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Aufgabenblatt mit Lückentext und </w:t>
            </w:r>
            <w:r w:rsidR="00C305CA">
              <w:rPr>
                <w:rFonts w:ascii="Arial" w:eastAsia="Calibri" w:hAnsi="Arial" w:cs="Arial"/>
                <w:lang w:eastAsia="en-US"/>
              </w:rPr>
              <w:t xml:space="preserve">einer </w:t>
            </w:r>
            <w:r>
              <w:rPr>
                <w:rFonts w:ascii="Arial" w:eastAsia="Calibri" w:hAnsi="Arial" w:cs="Arial"/>
                <w:lang w:eastAsia="en-US"/>
              </w:rPr>
              <w:t>Grafik des Kommunikationsquadrats zum Vervollständigen.</w:t>
            </w:r>
          </w:p>
        </w:tc>
        <w:tc>
          <w:tcPr>
            <w:tcW w:w="2976" w:type="dxa"/>
            <w:shd w:val="clear" w:color="auto" w:fill="auto"/>
          </w:tcPr>
          <w:p w14:paraId="6DF3F0CF" w14:textId="77777777" w:rsidR="00FB3CFF" w:rsidRPr="005050B1" w:rsidRDefault="00C61329" w:rsidP="00FB3CF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4393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 w:rsidRPr="005050B1">
              <w:rPr>
                <w:rFonts w:ascii="Arial" w:hAnsi="Arial" w:cs="Arial"/>
                <w:bCs/>
              </w:rPr>
              <w:t>Flipped Le</w:t>
            </w:r>
            <w:r w:rsidR="00FB3CFF">
              <w:rPr>
                <w:rFonts w:ascii="Arial" w:hAnsi="Arial" w:cs="Arial"/>
                <w:bCs/>
              </w:rPr>
              <w:t>arning</w:t>
            </w:r>
            <w:r w:rsidR="00FB3CFF" w:rsidRPr="005050B1">
              <w:rPr>
                <w:rFonts w:ascii="Arial" w:hAnsi="Arial" w:cs="Arial"/>
                <w:bCs/>
              </w:rPr>
              <w:t xml:space="preserve"> </w:t>
            </w:r>
            <w:r w:rsidR="00FB3CFF">
              <w:rPr>
                <w:rFonts w:ascii="Arial" w:hAnsi="Arial" w:cs="Arial"/>
                <w:bCs/>
              </w:rPr>
              <w:t xml:space="preserve">– </w:t>
            </w:r>
            <w:r w:rsidR="00FB3CFF" w:rsidRPr="005050B1">
              <w:rPr>
                <w:rFonts w:ascii="Arial" w:hAnsi="Arial" w:cs="Arial"/>
                <w:bCs/>
              </w:rPr>
              <w:t>Selbstlernressource</w:t>
            </w:r>
          </w:p>
          <w:p w14:paraId="426A14BC" w14:textId="08211522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122553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5C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Gruppen- oder Einzel-aktivität</w:t>
            </w:r>
          </w:p>
          <w:p w14:paraId="7AAA3A8C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718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Input Präsenz</w:t>
            </w:r>
          </w:p>
          <w:p w14:paraId="6F950D49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6555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</w:rPr>
              <w:t>Input Virtuell</w:t>
            </w:r>
          </w:p>
          <w:p w14:paraId="442B903F" w14:textId="6589B59C" w:rsidR="00FB3CFF" w:rsidRPr="00F11D7F" w:rsidRDefault="00C61329" w:rsidP="00FB3CF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372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 w:rsidRPr="005050B1">
              <w:rPr>
                <w:rFonts w:ascii="Arial" w:hAnsi="Arial" w:cs="Arial"/>
                <w:bCs/>
              </w:rPr>
              <w:t>S</w:t>
            </w:r>
            <w:r w:rsidR="00FB3CFF" w:rsidRPr="005050B1">
              <w:rPr>
                <w:rFonts w:ascii="Arial" w:hAnsi="Arial" w:cs="Arial"/>
              </w:rPr>
              <w:t>o</w:t>
            </w:r>
            <w:r w:rsidR="00FB3CFF">
              <w:rPr>
                <w:rFonts w:ascii="Arial" w:hAnsi="Arial" w:cs="Arial"/>
              </w:rPr>
              <w:t>n</w:t>
            </w:r>
            <w:r w:rsidR="00FB3CFF" w:rsidRPr="005050B1">
              <w:rPr>
                <w:rFonts w:ascii="Arial" w:hAnsi="Arial" w:cs="Arial"/>
              </w:rPr>
              <w:t>stiges, und zwar</w:t>
            </w:r>
            <w:r w:rsidR="00FB3CF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63756550"/>
                <w:placeholder>
                  <w:docPart w:val="BB1DE51461274D9DAC576642A2DF2C70"/>
                </w:placeholder>
                <w:text/>
              </w:sdtPr>
              <w:sdtEndPr/>
              <w:sdtContent>
                <w:r w:rsidR="00FB3CFF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56499BEC" w14:textId="77777777" w:rsidR="00FB3CFF" w:rsidRPr="005050B1" w:rsidRDefault="00C61329" w:rsidP="00FB3CF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7550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Disposition</w:t>
            </w:r>
          </w:p>
          <w:p w14:paraId="60EFA12C" w14:textId="143EB8C2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87972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5C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Aneignung</w:t>
            </w:r>
          </w:p>
          <w:p w14:paraId="6406F929" w14:textId="4586F7DB" w:rsidR="00FB3CFF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32748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5C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Vertiefung</w:t>
            </w:r>
          </w:p>
          <w:p w14:paraId="7A919479" w14:textId="77777777" w:rsidR="00FB3CFF" w:rsidRPr="005050B1" w:rsidRDefault="00C61329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0940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CFF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B3CFF" w:rsidRPr="005050B1">
              <w:rPr>
                <w:rFonts w:ascii="Arial" w:hAnsi="Arial" w:cs="Arial"/>
                <w:b/>
                <w:color w:val="993366"/>
              </w:rPr>
              <w:tab/>
            </w:r>
            <w:r w:rsidR="00FB3CFF">
              <w:rPr>
                <w:rFonts w:ascii="Arial" w:hAnsi="Arial" w:cs="Arial"/>
                <w:bCs/>
              </w:rPr>
              <w:t>Bewährung</w:t>
            </w:r>
          </w:p>
          <w:p w14:paraId="3DF9EC74" w14:textId="77777777" w:rsidR="00FB3CFF" w:rsidRPr="00090D94" w:rsidRDefault="00FB3CFF" w:rsidP="00FB3CF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14:paraId="37F0F9C7" w14:textId="28AECF4C" w:rsidR="00FB3CFF" w:rsidRPr="00F11D7F" w:rsidRDefault="00C305CA" w:rsidP="00FB3CF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Das 4-Ohren-Modell</w:t>
            </w:r>
          </w:p>
        </w:tc>
      </w:tr>
      <w:tr w:rsidR="00CB35C4" w:rsidRPr="00F11D7F" w14:paraId="341294D1" w14:textId="77777777" w:rsidTr="0043030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148DC3E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AFA7D52" w14:textId="706E448E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 min</w:t>
            </w:r>
          </w:p>
        </w:tc>
        <w:tc>
          <w:tcPr>
            <w:tcW w:w="2694" w:type="dxa"/>
            <w:shd w:val="clear" w:color="auto" w:fill="auto"/>
          </w:tcPr>
          <w:p w14:paraId="7DF5FC3E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6A6B05F" w14:textId="43C3A51B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Infoblatt: Man kann nicht </w:t>
            </w:r>
            <w:r w:rsidRPr="005F2B34">
              <w:rPr>
                <w:rFonts w:ascii="Arial" w:eastAsia="Calibri" w:hAnsi="Arial" w:cs="Arial"/>
                <w:i/>
                <w:iCs/>
                <w:lang w:eastAsia="en-US"/>
              </w:rPr>
              <w:t>nicht</w:t>
            </w:r>
            <w:r>
              <w:rPr>
                <w:rFonts w:ascii="Arial" w:eastAsia="Calibri" w:hAnsi="Arial" w:cs="Arial"/>
                <w:lang w:eastAsia="en-US"/>
              </w:rPr>
              <w:t xml:space="preserve"> kommunizieren</w:t>
            </w:r>
          </w:p>
        </w:tc>
        <w:tc>
          <w:tcPr>
            <w:tcW w:w="3549" w:type="dxa"/>
            <w:shd w:val="clear" w:color="auto" w:fill="auto"/>
          </w:tcPr>
          <w:p w14:paraId="4894567C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3C8F078" w14:textId="31F9AF63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Infotext zu Watzlawicks Axiom mit Tipps für non-verbale Kommunikation bei wichtigen Gesprächen.</w:t>
            </w:r>
          </w:p>
        </w:tc>
        <w:tc>
          <w:tcPr>
            <w:tcW w:w="2976" w:type="dxa"/>
            <w:shd w:val="clear" w:color="auto" w:fill="auto"/>
          </w:tcPr>
          <w:p w14:paraId="2EBE2222" w14:textId="307D8CCE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294072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4F303377" w14:textId="602888C0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953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07333027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0798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51CB0C6D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2506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75A89DA4" w14:textId="7E1B7897" w:rsidR="00CB35C4" w:rsidRPr="00F11D7F" w:rsidRDefault="00C61329" w:rsidP="00CB35C4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0010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838" w:type="dxa"/>
          </w:tcPr>
          <w:p w14:paraId="60B499EE" w14:textId="77777777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2695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0B823B52" w14:textId="1976123F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943492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1E2A75EF" w14:textId="13D373F0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59922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5DFB0DB1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4845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03491E2A" w14:textId="77777777" w:rsidR="00CB35C4" w:rsidRPr="00090D94" w:rsidRDefault="00CB35C4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14:paraId="2716E316" w14:textId="504F6812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06_Infoblatt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Man kann nicht nicht kommunizieren</w:t>
            </w:r>
          </w:p>
        </w:tc>
      </w:tr>
      <w:tr w:rsidR="00CB35C4" w:rsidRPr="00F11D7F" w14:paraId="54A948B4" w14:textId="77777777" w:rsidTr="0043030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36E05EA3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bookmarkStart w:id="1" w:name="_Hlk48121735"/>
          </w:p>
          <w:p w14:paraId="47E3EDE4" w14:textId="41C17CDF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 min</w:t>
            </w:r>
          </w:p>
        </w:tc>
        <w:tc>
          <w:tcPr>
            <w:tcW w:w="2694" w:type="dxa"/>
            <w:shd w:val="clear" w:color="auto" w:fill="auto"/>
          </w:tcPr>
          <w:p w14:paraId="5EE715EB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E2A271D" w14:textId="589B7512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Man kann nicht nicht kommunizieren</w:t>
            </w:r>
          </w:p>
        </w:tc>
        <w:tc>
          <w:tcPr>
            <w:tcW w:w="3549" w:type="dxa"/>
            <w:shd w:val="clear" w:color="auto" w:fill="auto"/>
          </w:tcPr>
          <w:p w14:paraId="0C44ED51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22B2A81" w14:textId="58274751" w:rsidR="00CB35C4" w:rsidRPr="00F11D7F" w:rsidRDefault="00CA19D3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Reflexion zur non-verbalen </w:t>
            </w:r>
            <w:r w:rsidR="00511660">
              <w:rPr>
                <w:rFonts w:ascii="Arial" w:eastAsia="Calibri" w:hAnsi="Arial" w:cs="Arial"/>
                <w:lang w:eastAsia="en-US"/>
              </w:rPr>
              <w:t>K</w:t>
            </w:r>
            <w:r>
              <w:rPr>
                <w:rFonts w:ascii="Arial" w:eastAsia="Calibri" w:hAnsi="Arial" w:cs="Arial"/>
                <w:lang w:eastAsia="en-US"/>
              </w:rPr>
              <w:t>ommunikation, wie kann diese mit Mimik aussehen?</w:t>
            </w:r>
          </w:p>
        </w:tc>
        <w:tc>
          <w:tcPr>
            <w:tcW w:w="2976" w:type="dxa"/>
            <w:shd w:val="clear" w:color="auto" w:fill="auto"/>
          </w:tcPr>
          <w:p w14:paraId="4D0A355C" w14:textId="39E4B854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811959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1BADE17E" w14:textId="58907D52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070980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78B06BCC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411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232466D3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5669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46896DEA" w14:textId="24CD53D9" w:rsidR="00CB35C4" w:rsidRPr="00F11D7F" w:rsidRDefault="00C61329" w:rsidP="00CB35C4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1471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80294442"/>
                <w:placeholder>
                  <w:docPart w:val="7095FAA6B162460A965618759028790A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214A8BDE" w14:textId="77777777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0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43E47FAB" w14:textId="3AFD42AA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8050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3002898E" w14:textId="5907B12E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66234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6C63DC88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586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4E104657" w14:textId="77777777" w:rsidR="00CB35C4" w:rsidRPr="00F11D7F" w:rsidRDefault="00CB35C4" w:rsidP="00CB35C4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F794954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1675809" w14:textId="6C0DD069" w:rsidR="00CB35C4" w:rsidRPr="00F11D7F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Man kann nicht nicht kommunizieren</w:t>
            </w:r>
          </w:p>
        </w:tc>
      </w:tr>
      <w:bookmarkEnd w:id="1"/>
      <w:tr w:rsidR="00CB35C4" w:rsidRPr="00F11D7F" w14:paraId="7D89BEA3" w14:textId="77777777" w:rsidTr="00CB35C4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5C85" w14:textId="0CD2DFDC" w:rsidR="00CB35C4" w:rsidRPr="00F11D7F" w:rsidRDefault="00FE6A2A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53833" w14:textId="77777777" w:rsidR="00CB35C4" w:rsidRPr="00F11D7F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Videos zum Thema Kommunikation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ED37" w14:textId="0DDA79D3" w:rsidR="00CB35C4" w:rsidRPr="00443D7E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443D7E">
              <w:rPr>
                <w:rFonts w:ascii="Arial" w:eastAsia="Calibri" w:hAnsi="Arial" w:cs="Arial"/>
                <w:lang w:eastAsia="en-US"/>
              </w:rPr>
              <w:t>Die Teilnehmer</w:t>
            </w:r>
            <w:r>
              <w:rPr>
                <w:rFonts w:ascii="Arial" w:eastAsia="Calibri" w:hAnsi="Arial" w:cs="Arial"/>
                <w:lang w:eastAsia="en-US"/>
              </w:rPr>
              <w:t>*</w:t>
            </w:r>
            <w:r w:rsidRPr="00443D7E">
              <w:rPr>
                <w:rFonts w:ascii="Arial" w:eastAsia="Calibri" w:hAnsi="Arial" w:cs="Arial"/>
                <w:lang w:eastAsia="en-US"/>
              </w:rPr>
              <w:t xml:space="preserve">innen erhalten eine </w:t>
            </w:r>
            <w:r w:rsidR="009859AA">
              <w:rPr>
                <w:rFonts w:ascii="Arial" w:eastAsia="Calibri" w:hAnsi="Arial" w:cs="Arial"/>
                <w:lang w:eastAsia="en-US"/>
              </w:rPr>
              <w:t>Anleitung</w:t>
            </w:r>
            <w:r w:rsidRPr="00443D7E">
              <w:rPr>
                <w:rFonts w:ascii="Arial" w:eastAsia="Calibri" w:hAnsi="Arial" w:cs="Arial"/>
                <w:lang w:eastAsia="en-US"/>
              </w:rPr>
              <w:t xml:space="preserve"> mit drei Links zu Videos, die sie sich ansehen sollen</w:t>
            </w:r>
            <w:r w:rsidR="009859AA">
              <w:rPr>
                <w:rFonts w:ascii="Arial" w:eastAsia="Calibri" w:hAnsi="Arial" w:cs="Arial"/>
                <w:lang w:eastAsia="en-US"/>
              </w:rPr>
              <w:t xml:space="preserve"> (digital). </w:t>
            </w:r>
          </w:p>
          <w:p w14:paraId="699E5E60" w14:textId="6981FD4F" w:rsidR="00CB35C4" w:rsidRPr="00CB35C4" w:rsidRDefault="009859AA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Aufgabe besteht darin, sich neue Wörter/ </w:t>
            </w:r>
            <w:r w:rsidR="00FE6A2A">
              <w:rPr>
                <w:rFonts w:ascii="Arial" w:eastAsia="Calibri" w:hAnsi="Arial" w:cs="Arial"/>
                <w:lang w:eastAsia="en-US"/>
              </w:rPr>
              <w:t>Informationen zu n</w:t>
            </w:r>
            <w:r w:rsidR="00CB35C4" w:rsidRPr="00443D7E">
              <w:rPr>
                <w:rFonts w:ascii="Arial" w:eastAsia="Calibri" w:hAnsi="Arial" w:cs="Arial"/>
                <w:lang w:eastAsia="en-US"/>
              </w:rPr>
              <w:t xml:space="preserve">otieren, </w:t>
            </w:r>
            <w:r w:rsidR="00FE6A2A">
              <w:rPr>
                <w:rFonts w:ascii="Arial" w:eastAsia="Calibri" w:hAnsi="Arial" w:cs="Arial"/>
                <w:lang w:eastAsia="en-US"/>
              </w:rPr>
              <w:t xml:space="preserve">um diese </w:t>
            </w:r>
            <w:r w:rsidR="00CB35C4" w:rsidRPr="00443D7E">
              <w:rPr>
                <w:rFonts w:ascii="Arial" w:eastAsia="Calibri" w:hAnsi="Arial" w:cs="Arial"/>
                <w:lang w:eastAsia="en-US"/>
              </w:rPr>
              <w:t xml:space="preserve">in </w:t>
            </w:r>
            <w:r w:rsidR="00CB35C4">
              <w:rPr>
                <w:rFonts w:ascii="Arial" w:eastAsia="Calibri" w:hAnsi="Arial" w:cs="Arial"/>
                <w:lang w:eastAsia="en-US"/>
              </w:rPr>
              <w:t>der</w:t>
            </w:r>
            <w:r w:rsidR="00CB35C4" w:rsidRPr="00443D7E">
              <w:rPr>
                <w:rFonts w:ascii="Arial" w:eastAsia="Calibri" w:hAnsi="Arial" w:cs="Arial"/>
                <w:lang w:eastAsia="en-US"/>
              </w:rPr>
              <w:t xml:space="preserve"> Präsenzphase</w:t>
            </w:r>
            <w:r w:rsidR="00FE6A2A">
              <w:rPr>
                <w:rFonts w:ascii="Arial" w:eastAsia="Calibri" w:hAnsi="Arial" w:cs="Arial"/>
                <w:lang w:eastAsia="en-US"/>
              </w:rPr>
              <w:t xml:space="preserve"> gemeinsam</w:t>
            </w:r>
            <w:r w:rsidR="00CB35C4" w:rsidRPr="00443D7E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FE6A2A">
              <w:rPr>
                <w:rFonts w:ascii="Arial" w:eastAsia="Calibri" w:hAnsi="Arial" w:cs="Arial"/>
                <w:lang w:eastAsia="en-US"/>
              </w:rPr>
              <w:t>zu bearbeiten</w:t>
            </w:r>
            <w:r w:rsidR="00CB35C4" w:rsidRPr="00443D7E">
              <w:rPr>
                <w:rFonts w:ascii="Arial" w:eastAsia="Calibri" w:hAnsi="Arial" w:cs="Arial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4025" w14:textId="296AD89B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216345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243EAC7A" w14:textId="5B6E19EE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495340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136B806A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5930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36DC8F76" w14:textId="77777777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250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2774D18F" w14:textId="0FEDF4FF" w:rsidR="00CB35C4" w:rsidRP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4157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7369597"/>
                <w:placeholder>
                  <w:docPart w:val="3D07EC1FB9AC4885A83AEB2A124BE56C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FF9" w14:textId="77777777" w:rsidR="00CB35C4" w:rsidRPr="005050B1" w:rsidRDefault="00C61329" w:rsidP="00CB35C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3686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1A7F1F54" w14:textId="77777777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9870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19E19204" w14:textId="6B5623B1" w:rsidR="00CB35C4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61273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7DAB5547" w14:textId="77777777" w:rsidR="00CB35C4" w:rsidRPr="005050B1" w:rsidRDefault="00C61329" w:rsidP="00CB35C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5999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2D69C5AF" w14:textId="1E4528C4" w:rsidR="00CB35C4" w:rsidRPr="00CB35C4" w:rsidRDefault="00CB35C4" w:rsidP="00CB35C4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4B23" w14:textId="77777777" w:rsidR="00AA684C" w:rsidRDefault="00AA684C" w:rsidP="00AA684C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1D4DD55E" w14:textId="282E4E93" w:rsidR="00AA684C" w:rsidRDefault="00AA684C" w:rsidP="00AA684C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08_Anleitung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 w:rsidR="009859AA">
              <w:rPr>
                <w:rFonts w:ascii="Arial" w:eastAsia="Calibri" w:hAnsi="Arial" w:cs="Arial"/>
                <w:lang w:eastAsia="en-US"/>
              </w:rPr>
              <w:t>Noch mehr Kommunikation</w:t>
            </w:r>
          </w:p>
          <w:p w14:paraId="4DD19FEB" w14:textId="77777777" w:rsidR="00CB35C4" w:rsidRDefault="00CB35C4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63294F8" w14:textId="10E2C0FC" w:rsidR="00CB35C4" w:rsidRPr="00654C32" w:rsidRDefault="00CB35C4" w:rsidP="00FE6A2A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CB35C4" w:rsidRPr="00F11D7F" w14:paraId="300B84DF" w14:textId="77777777" w:rsidTr="00302253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06194CCF" w14:textId="231A81FF" w:rsidR="00CB35C4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14:paraId="13A44B89" w14:textId="4F233CA7" w:rsidR="00CB35C4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Brainstorming</w:t>
            </w:r>
          </w:p>
        </w:tc>
        <w:tc>
          <w:tcPr>
            <w:tcW w:w="3549" w:type="dxa"/>
            <w:shd w:val="clear" w:color="auto" w:fill="auto"/>
          </w:tcPr>
          <w:p w14:paraId="20F2924D" w14:textId="432CFDEC" w:rsidR="00CB35C4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Eine Gruppenübung zur Wiederholung der Selbstlernelemente. </w:t>
            </w:r>
          </w:p>
        </w:tc>
        <w:tc>
          <w:tcPr>
            <w:tcW w:w="2976" w:type="dxa"/>
            <w:shd w:val="clear" w:color="auto" w:fill="auto"/>
          </w:tcPr>
          <w:p w14:paraId="14E34B0C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2777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6EC2D23D" w14:textId="5BA96719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401440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3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430867EB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6640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348782A8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0749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4DAC2A2B" w14:textId="77777777" w:rsidR="00CB35C4" w:rsidRPr="00F11D7F" w:rsidRDefault="00C61329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663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87883349"/>
                <w:placeholder>
                  <w:docPart w:val="C8238AA5C26D4243AC971A9C50B61E6F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60DA83DE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5551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3A01CA18" w14:textId="77777777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250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71B2CA84" w14:textId="5CD82E78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468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3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731014F3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9473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4B0096CD" w14:textId="77777777" w:rsidR="00CB35C4" w:rsidRPr="00F11D7F" w:rsidRDefault="00CB35C4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0A61F4B" w14:textId="209D7FA9" w:rsidR="00CB35C4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09_Anleitung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In_</w:t>
            </w:r>
            <w:r>
              <w:rPr>
                <w:rFonts w:ascii="Arial" w:eastAsia="Calibri" w:hAnsi="Arial" w:cs="Arial"/>
                <w:lang w:eastAsia="en-US"/>
              </w:rPr>
              <w:t>Brainstorming Kommunikation</w:t>
            </w:r>
          </w:p>
        </w:tc>
      </w:tr>
      <w:tr w:rsidR="00CB35C4" w:rsidRPr="00F11D7F" w14:paraId="10BFACC0" w14:textId="77777777" w:rsidTr="00302253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1DC4EE4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3A92C1B" w14:textId="14B55489" w:rsidR="00143B32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14:paraId="495555FD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C0DF2F5" w14:textId="19183EFB" w:rsidR="00143B32" w:rsidRPr="00F11D7F" w:rsidRDefault="00143B3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Online-Quiz</w:t>
            </w:r>
          </w:p>
        </w:tc>
        <w:tc>
          <w:tcPr>
            <w:tcW w:w="3549" w:type="dxa"/>
            <w:shd w:val="clear" w:color="auto" w:fill="auto"/>
          </w:tcPr>
          <w:p w14:paraId="6908893F" w14:textId="3292B14F" w:rsidR="00143B32" w:rsidRDefault="00143B32" w:rsidP="00143B3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Ein </w:t>
            </w:r>
            <w:r w:rsidRPr="00A34330">
              <w:rPr>
                <w:rFonts w:ascii="Arial" w:eastAsia="Calibri" w:hAnsi="Arial" w:cs="Arial"/>
                <w:i/>
                <w:iCs/>
                <w:lang w:eastAsia="en-US"/>
              </w:rPr>
              <w:t>kahoot</w:t>
            </w:r>
            <w:r>
              <w:rPr>
                <w:rFonts w:ascii="Arial" w:eastAsia="Calibri" w:hAnsi="Arial" w:cs="Arial"/>
                <w:lang w:eastAsia="en-US"/>
              </w:rPr>
              <w:t xml:space="preserve">-Quiz zur Wiederholung und Vertiefung aller Flipped Elemente. </w:t>
            </w:r>
          </w:p>
          <w:p w14:paraId="425D2776" w14:textId="414C232B" w:rsidR="00143B32" w:rsidRDefault="00143B32" w:rsidP="00143B3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Es sind Multiple-Choice Antworten sowie Ja/ Nein-Fragen zu beantworten. Die Kursteilnehmer</w:t>
            </w:r>
            <w:r w:rsidR="00165B72">
              <w:rPr>
                <w:rFonts w:ascii="Arial" w:eastAsia="Calibri" w:hAnsi="Arial" w:cs="Arial"/>
                <w:lang w:eastAsia="en-US"/>
              </w:rPr>
              <w:t>*</w:t>
            </w:r>
            <w:r>
              <w:rPr>
                <w:rFonts w:ascii="Arial" w:eastAsia="Calibri" w:hAnsi="Arial" w:cs="Arial"/>
                <w:lang w:eastAsia="en-US"/>
              </w:rPr>
              <w:t xml:space="preserve">innen können mit dem Handy/ Tablet/ Laptop daran teilnehmen. </w:t>
            </w:r>
          </w:p>
          <w:p w14:paraId="7E2E7140" w14:textId="0ABFA087" w:rsidR="00CB35C4" w:rsidRPr="00F11D7F" w:rsidRDefault="00143B32" w:rsidP="00143B3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7C5E25">
              <w:rPr>
                <w:rFonts w:ascii="Arial" w:eastAsia="Calibri" w:hAnsi="Arial" w:cs="Arial"/>
                <w:i/>
                <w:iCs/>
                <w:lang w:eastAsia="en-US"/>
              </w:rPr>
              <w:t>Beim ersten Mal kahooten, sollte man mehr Zeit einplanen – eventuell eine zweite Runde machen</w:t>
            </w:r>
          </w:p>
        </w:tc>
        <w:tc>
          <w:tcPr>
            <w:tcW w:w="2976" w:type="dxa"/>
            <w:shd w:val="clear" w:color="auto" w:fill="auto"/>
          </w:tcPr>
          <w:p w14:paraId="56BB92B1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212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74F7869C" w14:textId="2D3BE982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464717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3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56F4079B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4236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6AD4A5BD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085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7AE73B18" w14:textId="77777777" w:rsidR="00CB35C4" w:rsidRPr="00F11D7F" w:rsidRDefault="00C61329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267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0888850"/>
                <w:placeholder>
                  <w:docPart w:val="23859011797647198BDDE0F9D6B530AB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13D2F63E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55944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1F3D5901" w14:textId="77777777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8420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0F8C42D9" w14:textId="57617C85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17975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3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12ED3D40" w14:textId="6EB8B20F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916924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3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32537F7E" w14:textId="77777777" w:rsidR="00CB35C4" w:rsidRPr="00F11D7F" w:rsidRDefault="00CB35C4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4E49B417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E4853BD" w14:textId="77777777" w:rsidR="00302253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10_Quiz: Kahoot zu Kommunikation</w:t>
            </w:r>
          </w:p>
          <w:p w14:paraId="11EEC1BF" w14:textId="77777777" w:rsidR="00302253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3424369" w14:textId="77777777" w:rsidR="00302253" w:rsidRDefault="00C61329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5" w:history="1">
              <w:r w:rsidR="00302253" w:rsidRPr="007065C4">
                <w:rPr>
                  <w:rStyle w:val="Hyperlink"/>
                  <w:rFonts w:ascii="Arial" w:eastAsia="Calibri" w:hAnsi="Arial" w:cs="Arial"/>
                  <w:lang w:eastAsia="en-US"/>
                </w:rPr>
                <w:t>https://create.kahoot.it/share/55654d38-bd2e-495a-b1f7-abd393d6b600</w:t>
              </w:r>
            </w:hyperlink>
          </w:p>
          <w:p w14:paraId="484EC3F0" w14:textId="37C1693B" w:rsidR="00302253" w:rsidRPr="00F11D7F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CB35C4" w:rsidRPr="00F11D7F" w14:paraId="10E10902" w14:textId="77777777" w:rsidTr="00302253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03926F64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4B57E8D" w14:textId="61FF7B43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60</w:t>
            </w:r>
          </w:p>
        </w:tc>
        <w:tc>
          <w:tcPr>
            <w:tcW w:w="2694" w:type="dxa"/>
            <w:shd w:val="clear" w:color="auto" w:fill="auto"/>
          </w:tcPr>
          <w:p w14:paraId="305A9294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41C4924F" w14:textId="02DB1E90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Plakat Gestaltung und Präsentation</w:t>
            </w:r>
          </w:p>
        </w:tc>
        <w:tc>
          <w:tcPr>
            <w:tcW w:w="3549" w:type="dxa"/>
            <w:shd w:val="clear" w:color="auto" w:fill="auto"/>
          </w:tcPr>
          <w:p w14:paraId="738D0237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D2DA52F" w14:textId="0579E3E7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Kursteilnehmer*innen gestalten ein Plakat zu einem Kommunikationsthema und präsentieren es im Anschluss.</w:t>
            </w:r>
          </w:p>
        </w:tc>
        <w:tc>
          <w:tcPr>
            <w:tcW w:w="2976" w:type="dxa"/>
            <w:shd w:val="clear" w:color="auto" w:fill="auto"/>
          </w:tcPr>
          <w:p w14:paraId="4B26D6AA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3767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2C060263" w14:textId="6CD09CC0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824475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7D966681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2259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0DE75B34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6139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7FA28293" w14:textId="77777777" w:rsidR="00CB35C4" w:rsidRPr="00F11D7F" w:rsidRDefault="00C61329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50971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06012630"/>
                <w:placeholder>
                  <w:docPart w:val="2F850724F5CE4368A9242D4B65430548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18783372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7114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565A6192" w14:textId="77777777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3635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645E10FA" w14:textId="59851184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93020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07BE3917" w14:textId="03E793F0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346121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27A0DAE8" w14:textId="77777777" w:rsidR="00CB35C4" w:rsidRPr="00F11D7F" w:rsidRDefault="00CB35C4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B94F975" w14:textId="45BB671F" w:rsidR="00302253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11_Anleitung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n_Flip-Chart Kommunikation</w:t>
            </w:r>
          </w:p>
          <w:p w14:paraId="6FAA9D19" w14:textId="77777777" w:rsidR="00302253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0FACEEB" w14:textId="50165241" w:rsidR="00302253" w:rsidRPr="00F11D7F" w:rsidRDefault="00302253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12_Anleitung</w:t>
            </w:r>
            <w:r w:rsidR="00165B72">
              <w:rPr>
                <w:rFonts w:ascii="Arial" w:eastAsia="Calibri" w:hAnsi="Arial" w:cs="Arial"/>
                <w:lang w:eastAsia="en-US"/>
              </w:rPr>
              <w:t>_Flip-Chart Gestaltung</w:t>
            </w:r>
          </w:p>
        </w:tc>
      </w:tr>
      <w:tr w:rsidR="00CB35C4" w:rsidRPr="00F11D7F" w14:paraId="3021233C" w14:textId="77777777" w:rsidTr="00302253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D3CE218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0A30492" w14:textId="64A3F328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14:paraId="0C0FFC00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8F30718" w14:textId="1B949F4C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Rollenspiel</w:t>
            </w:r>
          </w:p>
        </w:tc>
        <w:tc>
          <w:tcPr>
            <w:tcW w:w="3549" w:type="dxa"/>
            <w:shd w:val="clear" w:color="auto" w:fill="auto"/>
          </w:tcPr>
          <w:p w14:paraId="65EC435D" w14:textId="77777777" w:rsidR="00165B72" w:rsidRDefault="00165B72" w:rsidP="00165B7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drei oben präsentierten Themen werden anhand von konkreten Situationen als Rollenspiele erarbeitet. </w:t>
            </w:r>
          </w:p>
          <w:p w14:paraId="33E14318" w14:textId="19DEAAB1" w:rsidR="00165B72" w:rsidRDefault="00165B72" w:rsidP="00165B7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</w:t>
            </w:r>
            <w:r w:rsidR="00F15AE0">
              <w:rPr>
                <w:rFonts w:ascii="Arial" w:eastAsia="Calibri" w:hAnsi="Arial" w:cs="Arial"/>
                <w:lang w:eastAsia="en-US"/>
              </w:rPr>
              <w:t xml:space="preserve">er/die Trainer*in </w:t>
            </w:r>
            <w:r>
              <w:rPr>
                <w:rFonts w:ascii="Arial" w:eastAsia="Calibri" w:hAnsi="Arial" w:cs="Arial"/>
                <w:lang w:eastAsia="en-US"/>
              </w:rPr>
              <w:t>liest die Situation vor. Zwei bis drei Teilnehmer</w:t>
            </w:r>
            <w:r w:rsidR="00F15AE0">
              <w:rPr>
                <w:rFonts w:ascii="Arial" w:eastAsia="Calibri" w:hAnsi="Arial" w:cs="Arial"/>
                <w:lang w:eastAsia="en-US"/>
              </w:rPr>
              <w:t>*</w:t>
            </w:r>
            <w:r>
              <w:rPr>
                <w:rFonts w:ascii="Arial" w:eastAsia="Calibri" w:hAnsi="Arial" w:cs="Arial"/>
                <w:lang w:eastAsia="en-US"/>
              </w:rPr>
              <w:t>innen spielen die Situation der Gruppe vor. Es braucht dazu nur eine kurze Vorbereitungszeit, Spontanität ist gefragt.</w:t>
            </w:r>
          </w:p>
          <w:p w14:paraId="0E63E416" w14:textId="52435CFB" w:rsidR="00CB35C4" w:rsidRPr="00F11D7F" w:rsidRDefault="00165B72" w:rsidP="00165B7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Anschließend </w:t>
            </w:r>
            <w:r w:rsidR="00D9417B">
              <w:rPr>
                <w:rFonts w:ascii="Arial" w:eastAsia="Calibri" w:hAnsi="Arial" w:cs="Arial"/>
                <w:lang w:eastAsia="en-US"/>
              </w:rPr>
              <w:t>werden die Szenen</w:t>
            </w:r>
            <w:r>
              <w:rPr>
                <w:rFonts w:ascii="Arial" w:eastAsia="Calibri" w:hAnsi="Arial" w:cs="Arial"/>
                <w:lang w:eastAsia="en-US"/>
              </w:rPr>
              <w:t xml:space="preserve"> gemeinsam analysiert.</w:t>
            </w:r>
            <w:r w:rsidR="004C0391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2931D498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5065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Flipped Le</w:t>
            </w:r>
            <w:r w:rsidR="00CB35C4">
              <w:rPr>
                <w:rFonts w:ascii="Arial" w:hAnsi="Arial" w:cs="Arial"/>
                <w:bCs/>
              </w:rPr>
              <w:t>arning</w:t>
            </w:r>
            <w:r w:rsidR="00CB35C4" w:rsidRPr="005050B1">
              <w:rPr>
                <w:rFonts w:ascii="Arial" w:hAnsi="Arial" w:cs="Arial"/>
                <w:bCs/>
              </w:rPr>
              <w:t xml:space="preserve"> </w:t>
            </w:r>
            <w:r w:rsidR="00CB35C4">
              <w:rPr>
                <w:rFonts w:ascii="Arial" w:hAnsi="Arial" w:cs="Arial"/>
                <w:bCs/>
              </w:rPr>
              <w:t xml:space="preserve">– </w:t>
            </w:r>
            <w:r w:rsidR="00CB35C4" w:rsidRPr="005050B1">
              <w:rPr>
                <w:rFonts w:ascii="Arial" w:hAnsi="Arial" w:cs="Arial"/>
                <w:bCs/>
              </w:rPr>
              <w:t>Selbstlernressource</w:t>
            </w:r>
          </w:p>
          <w:p w14:paraId="77B59253" w14:textId="099BC0AA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497534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Gruppen- oder Einzel-aktivität</w:t>
            </w:r>
          </w:p>
          <w:p w14:paraId="0BBB6275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426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Input Präsenz</w:t>
            </w:r>
          </w:p>
          <w:p w14:paraId="2EBCCFFD" w14:textId="77777777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1143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</w:rPr>
              <w:t>Input Virtuell</w:t>
            </w:r>
          </w:p>
          <w:p w14:paraId="1C83DA34" w14:textId="77777777" w:rsidR="00CB35C4" w:rsidRPr="00F11D7F" w:rsidRDefault="00C61329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1032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 w:rsidRPr="005050B1">
              <w:rPr>
                <w:rFonts w:ascii="Arial" w:hAnsi="Arial" w:cs="Arial"/>
                <w:bCs/>
              </w:rPr>
              <w:t>S</w:t>
            </w:r>
            <w:r w:rsidR="00CB35C4" w:rsidRPr="005050B1">
              <w:rPr>
                <w:rFonts w:ascii="Arial" w:hAnsi="Arial" w:cs="Arial"/>
              </w:rPr>
              <w:t>o</w:t>
            </w:r>
            <w:r w:rsidR="00CB35C4">
              <w:rPr>
                <w:rFonts w:ascii="Arial" w:hAnsi="Arial" w:cs="Arial"/>
              </w:rPr>
              <w:t>n</w:t>
            </w:r>
            <w:r w:rsidR="00CB35C4" w:rsidRPr="005050B1">
              <w:rPr>
                <w:rFonts w:ascii="Arial" w:hAnsi="Arial" w:cs="Arial"/>
              </w:rPr>
              <w:t>stiges, und zwar</w:t>
            </w:r>
            <w:r w:rsidR="00CB35C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09671002"/>
                <w:placeholder>
                  <w:docPart w:val="B25902B7905F4A9C90DF03E8BA2E6FD3"/>
                </w:placeholder>
                <w:text/>
              </w:sdtPr>
              <w:sdtEndPr/>
              <w:sdtContent>
                <w:r w:rsidR="00CB35C4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0956C6B3" w14:textId="77777777" w:rsidR="00CB35C4" w:rsidRPr="005050B1" w:rsidRDefault="00C61329" w:rsidP="0030225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8091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Disposition</w:t>
            </w:r>
          </w:p>
          <w:p w14:paraId="61117148" w14:textId="77777777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411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5C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Aneignung</w:t>
            </w:r>
          </w:p>
          <w:p w14:paraId="7533B018" w14:textId="469B5498" w:rsidR="00CB35C4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590056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Vertiefung</w:t>
            </w:r>
          </w:p>
          <w:p w14:paraId="5AF779DC" w14:textId="6DB4058C" w:rsidR="00CB35C4" w:rsidRPr="005050B1" w:rsidRDefault="00C61329" w:rsidP="0030225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79466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B72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B35C4" w:rsidRPr="005050B1">
              <w:rPr>
                <w:rFonts w:ascii="Arial" w:hAnsi="Arial" w:cs="Arial"/>
                <w:b/>
                <w:color w:val="993366"/>
              </w:rPr>
              <w:tab/>
            </w:r>
            <w:r w:rsidR="00CB35C4">
              <w:rPr>
                <w:rFonts w:ascii="Arial" w:hAnsi="Arial" w:cs="Arial"/>
                <w:bCs/>
              </w:rPr>
              <w:t>Bewährung</w:t>
            </w:r>
          </w:p>
          <w:p w14:paraId="630AD18C" w14:textId="77777777" w:rsidR="00CB35C4" w:rsidRPr="00F11D7F" w:rsidRDefault="00CB35C4" w:rsidP="0030225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0A0AA02F" w14:textId="77777777" w:rsidR="00CB35C4" w:rsidRDefault="00CB35C4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0D83645" w14:textId="031FDEB7" w:rsidR="00165B72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13_Anleitung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Rollenspiel</w:t>
            </w:r>
          </w:p>
          <w:p w14:paraId="6A89E780" w14:textId="77777777" w:rsidR="00165B72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115E5E4" w14:textId="73B5B803" w:rsidR="00165B72" w:rsidRPr="00F11D7F" w:rsidRDefault="00165B72" w:rsidP="0030225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CB35C4" w:rsidRPr="00F11D7F" w14:paraId="5176546D" w14:textId="77777777" w:rsidTr="00302253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2047E56D" w14:textId="0BC14E34" w:rsidR="00CB35C4" w:rsidRPr="00F11D7F" w:rsidRDefault="004C0391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14:paraId="013944A4" w14:textId="2EF4644C" w:rsidR="00CB35C4" w:rsidRPr="00F11D7F" w:rsidRDefault="004C0391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Situation nachstellen und filmen</w:t>
            </w:r>
          </w:p>
        </w:tc>
        <w:tc>
          <w:tcPr>
            <w:tcW w:w="3549" w:type="dxa"/>
            <w:shd w:val="clear" w:color="auto" w:fill="auto"/>
          </w:tcPr>
          <w:p w14:paraId="0D0B0A58" w14:textId="72C08D68" w:rsidR="00CB35C4" w:rsidRPr="00F11D7F" w:rsidRDefault="0003275A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Gruppe erhält d</w:t>
            </w:r>
            <w:r w:rsidR="001452E0">
              <w:rPr>
                <w:rFonts w:ascii="Arial" w:eastAsia="Calibri" w:hAnsi="Arial" w:cs="Arial"/>
                <w:lang w:eastAsia="en-US"/>
              </w:rPr>
              <w:t xml:space="preserve">en Auftrag, </w:t>
            </w:r>
            <w:r>
              <w:rPr>
                <w:rFonts w:ascii="Arial" w:eastAsia="Calibri" w:hAnsi="Arial" w:cs="Arial"/>
                <w:lang w:eastAsia="en-US"/>
              </w:rPr>
              <w:t>eine Situation zum Thema Kommunikation, die auf einem Bild abgebildet ist</w:t>
            </w:r>
            <w:r w:rsidR="001452E0">
              <w:rPr>
                <w:rFonts w:ascii="Arial" w:eastAsia="Calibri" w:hAnsi="Arial" w:cs="Arial"/>
                <w:lang w:eastAsia="en-US"/>
              </w:rPr>
              <w:t>,</w:t>
            </w:r>
            <w:r>
              <w:rPr>
                <w:rFonts w:ascii="Arial" w:eastAsia="Calibri" w:hAnsi="Arial" w:cs="Arial"/>
                <w:lang w:eastAsia="en-US"/>
              </w:rPr>
              <w:t xml:space="preserve"> nachzustellen und mit ihren Tablets/ Handys zu filmen. </w:t>
            </w:r>
          </w:p>
        </w:tc>
        <w:tc>
          <w:tcPr>
            <w:tcW w:w="2976" w:type="dxa"/>
            <w:shd w:val="clear" w:color="auto" w:fill="auto"/>
          </w:tcPr>
          <w:p w14:paraId="32827D0D" w14:textId="77777777" w:rsidR="0003275A" w:rsidRPr="005050B1" w:rsidRDefault="00C61329" w:rsidP="0003275A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664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 w:rsidRPr="005050B1">
              <w:rPr>
                <w:rFonts w:ascii="Arial" w:hAnsi="Arial" w:cs="Arial"/>
                <w:bCs/>
              </w:rPr>
              <w:t>Flipped Le</w:t>
            </w:r>
            <w:r w:rsidR="0003275A">
              <w:rPr>
                <w:rFonts w:ascii="Arial" w:hAnsi="Arial" w:cs="Arial"/>
                <w:bCs/>
              </w:rPr>
              <w:t>arning</w:t>
            </w:r>
            <w:r w:rsidR="0003275A" w:rsidRPr="005050B1">
              <w:rPr>
                <w:rFonts w:ascii="Arial" w:hAnsi="Arial" w:cs="Arial"/>
                <w:bCs/>
              </w:rPr>
              <w:t xml:space="preserve"> </w:t>
            </w:r>
            <w:r w:rsidR="0003275A">
              <w:rPr>
                <w:rFonts w:ascii="Arial" w:hAnsi="Arial" w:cs="Arial"/>
                <w:bCs/>
              </w:rPr>
              <w:t xml:space="preserve">– </w:t>
            </w:r>
            <w:r w:rsidR="0003275A" w:rsidRPr="005050B1">
              <w:rPr>
                <w:rFonts w:ascii="Arial" w:hAnsi="Arial" w:cs="Arial"/>
                <w:bCs/>
              </w:rPr>
              <w:t>Selbstlernressource</w:t>
            </w:r>
          </w:p>
          <w:p w14:paraId="53041FE8" w14:textId="77777777" w:rsidR="0003275A" w:rsidRDefault="00C61329" w:rsidP="0003275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95416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Gruppen- oder Einzel-aktivität</w:t>
            </w:r>
          </w:p>
          <w:p w14:paraId="6048EC5C" w14:textId="77777777" w:rsidR="0003275A" w:rsidRPr="005050B1" w:rsidRDefault="00C61329" w:rsidP="0003275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7980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Input Präsenz</w:t>
            </w:r>
          </w:p>
          <w:p w14:paraId="68A06088" w14:textId="77777777" w:rsidR="0003275A" w:rsidRPr="005050B1" w:rsidRDefault="00C61329" w:rsidP="0003275A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1571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</w:rPr>
              <w:t>Input Virtuell</w:t>
            </w:r>
          </w:p>
          <w:p w14:paraId="7B987F60" w14:textId="6BA43CD0" w:rsidR="00CB35C4" w:rsidRDefault="00C61329" w:rsidP="0003275A">
            <w:pPr>
              <w:spacing w:before="120" w:after="0"/>
              <w:ind w:left="312" w:hanging="312"/>
              <w:rPr>
                <w:rFonts w:ascii="MS Gothic" w:eastAsia="MS Gothic" w:hAnsi="MS Gothic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5460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 w:rsidRPr="005050B1">
              <w:rPr>
                <w:rFonts w:ascii="Arial" w:hAnsi="Arial" w:cs="Arial"/>
                <w:bCs/>
              </w:rPr>
              <w:t>S</w:t>
            </w:r>
            <w:r w:rsidR="0003275A" w:rsidRPr="005050B1">
              <w:rPr>
                <w:rFonts w:ascii="Arial" w:hAnsi="Arial" w:cs="Arial"/>
              </w:rPr>
              <w:t>o</w:t>
            </w:r>
            <w:r w:rsidR="0003275A">
              <w:rPr>
                <w:rFonts w:ascii="Arial" w:hAnsi="Arial" w:cs="Arial"/>
              </w:rPr>
              <w:t>n</w:t>
            </w:r>
            <w:r w:rsidR="0003275A" w:rsidRPr="005050B1">
              <w:rPr>
                <w:rFonts w:ascii="Arial" w:hAnsi="Arial" w:cs="Arial"/>
              </w:rPr>
              <w:t>stiges, und zwar</w:t>
            </w:r>
            <w:r w:rsidR="0003275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8824346"/>
                <w:placeholder>
                  <w:docPart w:val="851FB289B7F542AC9DF3B087DE5626B4"/>
                </w:placeholder>
                <w:text/>
              </w:sdtPr>
              <w:sdtEndPr/>
              <w:sdtContent>
                <w:r w:rsidR="0003275A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0A6CD8F0" w14:textId="77777777" w:rsidR="0003275A" w:rsidRPr="005050B1" w:rsidRDefault="00C61329" w:rsidP="0003275A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1455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Disposition</w:t>
            </w:r>
          </w:p>
          <w:p w14:paraId="0CCB17CE" w14:textId="77777777" w:rsidR="0003275A" w:rsidRDefault="00C61329" w:rsidP="0003275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36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Aneignung</w:t>
            </w:r>
          </w:p>
          <w:p w14:paraId="665CE68F" w14:textId="77777777" w:rsidR="0003275A" w:rsidRDefault="00C61329" w:rsidP="0003275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688774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Vertiefung</w:t>
            </w:r>
          </w:p>
          <w:p w14:paraId="1505D765" w14:textId="4F16FDDF" w:rsidR="0003275A" w:rsidRPr="005050B1" w:rsidRDefault="00C61329" w:rsidP="0003275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5749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5A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03275A" w:rsidRPr="005050B1">
              <w:rPr>
                <w:rFonts w:ascii="Arial" w:hAnsi="Arial" w:cs="Arial"/>
                <w:b/>
                <w:color w:val="993366"/>
              </w:rPr>
              <w:tab/>
            </w:r>
            <w:r w:rsidR="0003275A">
              <w:rPr>
                <w:rFonts w:ascii="Arial" w:hAnsi="Arial" w:cs="Arial"/>
                <w:bCs/>
              </w:rPr>
              <w:t>Bewährung</w:t>
            </w:r>
          </w:p>
          <w:p w14:paraId="245B6E11" w14:textId="77777777" w:rsidR="00CB35C4" w:rsidRDefault="00CB35C4" w:rsidP="00CB35C4">
            <w:pPr>
              <w:spacing w:before="120" w:after="0"/>
              <w:ind w:left="312" w:hanging="312"/>
              <w:rPr>
                <w:rFonts w:ascii="MS Gothic" w:eastAsia="MS Gothic" w:hAnsi="MS Gothic" w:cs="Arial"/>
                <w:b/>
                <w:color w:val="993366"/>
              </w:rPr>
            </w:pPr>
          </w:p>
        </w:tc>
        <w:tc>
          <w:tcPr>
            <w:tcW w:w="2410" w:type="dxa"/>
            <w:shd w:val="clear" w:color="auto" w:fill="auto"/>
          </w:tcPr>
          <w:p w14:paraId="17921172" w14:textId="197BA7BF" w:rsidR="00CB35C4" w:rsidRDefault="004C0391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14</w:t>
            </w:r>
            <w:r w:rsidR="00E4169B">
              <w:rPr>
                <w:rFonts w:ascii="Arial" w:eastAsia="Calibri" w:hAnsi="Arial" w:cs="Arial"/>
                <w:lang w:eastAsia="en-US"/>
              </w:rPr>
              <w:t>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 w:rsidR="00E4169B"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 w:rsidR="00E4169B"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 w:rsidR="00E4169B">
              <w:rPr>
                <w:rFonts w:ascii="Arial" w:eastAsia="Calibri" w:hAnsi="Arial" w:cs="Arial"/>
                <w:lang w:eastAsia="en-US"/>
              </w:rPr>
              <w:t>Situation filmen</w:t>
            </w:r>
          </w:p>
          <w:p w14:paraId="7E281EC7" w14:textId="2569107C" w:rsidR="00E4169B" w:rsidRDefault="00E4169B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15_Anleitung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Situation filmen</w:t>
            </w:r>
          </w:p>
          <w:p w14:paraId="629A387F" w14:textId="091D376F" w:rsidR="00E4169B" w:rsidRPr="00F11D7F" w:rsidRDefault="00E4169B" w:rsidP="00CB35C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16_ Aufgabenblatt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Situation analysieren</w:t>
            </w:r>
          </w:p>
        </w:tc>
      </w:tr>
      <w:tr w:rsidR="004C0391" w:rsidRPr="00F11D7F" w14:paraId="42A816D9" w14:textId="77777777" w:rsidTr="001452E0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24698FCE" w14:textId="77777777" w:rsidR="004C0391" w:rsidRDefault="004C0391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0BE9D85" w14:textId="46A1D49B" w:rsidR="004C0391" w:rsidRPr="00F11D7F" w:rsidRDefault="0003275A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14:paraId="2BAD95F7" w14:textId="77777777" w:rsidR="004C0391" w:rsidRDefault="004C0391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D5EE35F" w14:textId="0EBDF25F" w:rsidR="004C0391" w:rsidRPr="00F11D7F" w:rsidRDefault="0003275A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Gesprächsrunde/ Reflexion</w:t>
            </w:r>
          </w:p>
        </w:tc>
        <w:tc>
          <w:tcPr>
            <w:tcW w:w="3549" w:type="dxa"/>
            <w:shd w:val="clear" w:color="auto" w:fill="auto"/>
          </w:tcPr>
          <w:p w14:paraId="2875E526" w14:textId="77777777" w:rsidR="004C0391" w:rsidRDefault="004C0391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5C447926" w14:textId="55FD52A8" w:rsidR="0003275A" w:rsidRPr="00F11D7F" w:rsidRDefault="0003275A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Eine offene Gesprächsrunde mit Fragen als Leitfaden.</w:t>
            </w:r>
          </w:p>
        </w:tc>
        <w:tc>
          <w:tcPr>
            <w:tcW w:w="2976" w:type="dxa"/>
            <w:shd w:val="clear" w:color="auto" w:fill="auto"/>
          </w:tcPr>
          <w:p w14:paraId="49E88AC2" w14:textId="77777777" w:rsidR="004C0391" w:rsidRPr="005050B1" w:rsidRDefault="00C61329" w:rsidP="001452E0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616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 w:rsidRPr="005050B1">
              <w:rPr>
                <w:rFonts w:ascii="Arial" w:hAnsi="Arial" w:cs="Arial"/>
                <w:bCs/>
              </w:rPr>
              <w:t>Flipped Le</w:t>
            </w:r>
            <w:r w:rsidR="004C0391">
              <w:rPr>
                <w:rFonts w:ascii="Arial" w:hAnsi="Arial" w:cs="Arial"/>
                <w:bCs/>
              </w:rPr>
              <w:t>arning</w:t>
            </w:r>
            <w:r w:rsidR="004C0391" w:rsidRPr="005050B1">
              <w:rPr>
                <w:rFonts w:ascii="Arial" w:hAnsi="Arial" w:cs="Arial"/>
                <w:bCs/>
              </w:rPr>
              <w:t xml:space="preserve"> </w:t>
            </w:r>
            <w:r w:rsidR="004C0391">
              <w:rPr>
                <w:rFonts w:ascii="Arial" w:hAnsi="Arial" w:cs="Arial"/>
                <w:bCs/>
              </w:rPr>
              <w:t xml:space="preserve">– </w:t>
            </w:r>
            <w:r w:rsidR="004C0391" w:rsidRPr="005050B1">
              <w:rPr>
                <w:rFonts w:ascii="Arial" w:hAnsi="Arial" w:cs="Arial"/>
                <w:bCs/>
              </w:rPr>
              <w:t>Selbstlernressource</w:t>
            </w:r>
          </w:p>
          <w:p w14:paraId="79201A27" w14:textId="77777777" w:rsidR="004C0391" w:rsidRDefault="00C61329" w:rsidP="001452E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273940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Gruppen- oder Einzel-aktivität</w:t>
            </w:r>
          </w:p>
          <w:p w14:paraId="5F9836AA" w14:textId="77777777" w:rsidR="004C0391" w:rsidRPr="005050B1" w:rsidRDefault="00C61329" w:rsidP="001452E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2317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Input Präsenz</w:t>
            </w:r>
          </w:p>
          <w:p w14:paraId="6D75F232" w14:textId="77777777" w:rsidR="004C0391" w:rsidRPr="005050B1" w:rsidRDefault="00C61329" w:rsidP="001452E0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0515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</w:rPr>
              <w:t>Input Virtuell</w:t>
            </w:r>
          </w:p>
          <w:p w14:paraId="60D94B38" w14:textId="77777777" w:rsidR="004C0391" w:rsidRPr="00F11D7F" w:rsidRDefault="00C61329" w:rsidP="001452E0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6622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 w:rsidRPr="005050B1">
              <w:rPr>
                <w:rFonts w:ascii="Arial" w:hAnsi="Arial" w:cs="Arial"/>
                <w:bCs/>
              </w:rPr>
              <w:t>S</w:t>
            </w:r>
            <w:r w:rsidR="004C0391" w:rsidRPr="005050B1">
              <w:rPr>
                <w:rFonts w:ascii="Arial" w:hAnsi="Arial" w:cs="Arial"/>
              </w:rPr>
              <w:t>o</w:t>
            </w:r>
            <w:r w:rsidR="004C0391">
              <w:rPr>
                <w:rFonts w:ascii="Arial" w:hAnsi="Arial" w:cs="Arial"/>
              </w:rPr>
              <w:t>n</w:t>
            </w:r>
            <w:r w:rsidR="004C0391" w:rsidRPr="005050B1">
              <w:rPr>
                <w:rFonts w:ascii="Arial" w:hAnsi="Arial" w:cs="Arial"/>
              </w:rPr>
              <w:t>stiges, und zwar</w:t>
            </w:r>
            <w:r w:rsidR="004C039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98915523"/>
                <w:placeholder>
                  <w:docPart w:val="DE8B5CAEE2E24EAEAC981C14ECE35D99"/>
                </w:placeholder>
                <w:text/>
              </w:sdtPr>
              <w:sdtEndPr/>
              <w:sdtContent>
                <w:r w:rsidR="004C0391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0B278248" w14:textId="77777777" w:rsidR="004C0391" w:rsidRPr="005050B1" w:rsidRDefault="00C61329" w:rsidP="001452E0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92322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Disposition</w:t>
            </w:r>
          </w:p>
          <w:p w14:paraId="05BDBCF5" w14:textId="77777777" w:rsidR="004C0391" w:rsidRDefault="00C61329" w:rsidP="001452E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4428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Aneignung</w:t>
            </w:r>
          </w:p>
          <w:p w14:paraId="5B06AA57" w14:textId="77777777" w:rsidR="004C0391" w:rsidRDefault="00C61329" w:rsidP="001452E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5427062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Vertiefung</w:t>
            </w:r>
          </w:p>
          <w:p w14:paraId="29C1B34F" w14:textId="77777777" w:rsidR="004C0391" w:rsidRPr="005050B1" w:rsidRDefault="00C61329" w:rsidP="001452E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73778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39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4C0391" w:rsidRPr="005050B1">
              <w:rPr>
                <w:rFonts w:ascii="Arial" w:hAnsi="Arial" w:cs="Arial"/>
                <w:b/>
                <w:color w:val="993366"/>
              </w:rPr>
              <w:tab/>
            </w:r>
            <w:r w:rsidR="004C0391">
              <w:rPr>
                <w:rFonts w:ascii="Arial" w:hAnsi="Arial" w:cs="Arial"/>
                <w:bCs/>
              </w:rPr>
              <w:t>Bewährung</w:t>
            </w:r>
          </w:p>
          <w:p w14:paraId="0708A02A" w14:textId="77777777" w:rsidR="004C0391" w:rsidRPr="00F11D7F" w:rsidRDefault="004C0391" w:rsidP="001452E0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0F52327" w14:textId="77777777" w:rsidR="004C0391" w:rsidRDefault="004C0391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278E21D" w14:textId="02DEE665" w:rsidR="004C0391" w:rsidRDefault="0003275A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17_Anleitung für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Kommunikation in meinem Leben</w:t>
            </w:r>
          </w:p>
          <w:p w14:paraId="7287111A" w14:textId="71C8BDCC" w:rsidR="0003275A" w:rsidRPr="00F11D7F" w:rsidRDefault="0003275A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18_</w:t>
            </w:r>
            <w:r w:rsidR="00974AEF">
              <w:rPr>
                <w:rFonts w:ascii="Arial" w:eastAsia="Calibri" w:hAnsi="Arial" w:cs="Arial"/>
                <w:lang w:eastAsia="en-US"/>
              </w:rPr>
              <w:t>Vorlage_</w:t>
            </w:r>
            <w:r w:rsidRPr="00C6608C">
              <w:rPr>
                <w:rFonts w:ascii="Arial" w:eastAsia="Calibri" w:hAnsi="Arial" w:cs="Arial"/>
                <w:lang w:eastAsia="en-US"/>
              </w:rPr>
              <w:t>Aussagekarten</w:t>
            </w:r>
          </w:p>
        </w:tc>
      </w:tr>
      <w:tr w:rsidR="00695B09" w:rsidRPr="00F11D7F" w14:paraId="68F9D91F" w14:textId="77777777" w:rsidTr="001452E0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3A8028C5" w14:textId="7693A723" w:rsidR="00695B09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14:paraId="61A8E455" w14:textId="50AE1F4A" w:rsidR="00695B09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Gesamtreflexion und Feedback</w:t>
            </w:r>
          </w:p>
        </w:tc>
        <w:tc>
          <w:tcPr>
            <w:tcW w:w="3549" w:type="dxa"/>
            <w:shd w:val="clear" w:color="auto" w:fill="auto"/>
          </w:tcPr>
          <w:p w14:paraId="274C77C2" w14:textId="6D89BAD3" w:rsidR="00695B09" w:rsidRPr="00F11D7F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Kursteilnehmer*innen geben ihr Feedback zum Thema Kommunikation anhand einer Feedbackmethode, z.B. Handfeedback.</w:t>
            </w:r>
          </w:p>
        </w:tc>
        <w:tc>
          <w:tcPr>
            <w:tcW w:w="2976" w:type="dxa"/>
            <w:shd w:val="clear" w:color="auto" w:fill="auto"/>
          </w:tcPr>
          <w:p w14:paraId="106F088D" w14:textId="77777777" w:rsidR="00695B09" w:rsidRPr="005050B1" w:rsidRDefault="00C61329" w:rsidP="00695B0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8023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 w:rsidRPr="005050B1">
              <w:rPr>
                <w:rFonts w:ascii="Arial" w:hAnsi="Arial" w:cs="Arial"/>
                <w:bCs/>
              </w:rPr>
              <w:t>Flipped Le</w:t>
            </w:r>
            <w:r w:rsidR="00695B09">
              <w:rPr>
                <w:rFonts w:ascii="Arial" w:hAnsi="Arial" w:cs="Arial"/>
                <w:bCs/>
              </w:rPr>
              <w:t>arning</w:t>
            </w:r>
            <w:r w:rsidR="00695B09" w:rsidRPr="005050B1">
              <w:rPr>
                <w:rFonts w:ascii="Arial" w:hAnsi="Arial" w:cs="Arial"/>
                <w:bCs/>
              </w:rPr>
              <w:t xml:space="preserve"> </w:t>
            </w:r>
            <w:r w:rsidR="00695B09">
              <w:rPr>
                <w:rFonts w:ascii="Arial" w:hAnsi="Arial" w:cs="Arial"/>
                <w:bCs/>
              </w:rPr>
              <w:t xml:space="preserve">– </w:t>
            </w:r>
            <w:r w:rsidR="00695B09" w:rsidRPr="005050B1">
              <w:rPr>
                <w:rFonts w:ascii="Arial" w:hAnsi="Arial" w:cs="Arial"/>
                <w:bCs/>
              </w:rPr>
              <w:t>Selbstlernressource</w:t>
            </w:r>
          </w:p>
          <w:p w14:paraId="0EA7D31B" w14:textId="77777777" w:rsidR="00695B09" w:rsidRDefault="00C61329" w:rsidP="00695B0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284302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Gruppen- oder Einzel-aktivität</w:t>
            </w:r>
          </w:p>
          <w:p w14:paraId="575A6A08" w14:textId="77777777" w:rsidR="00695B09" w:rsidRPr="005050B1" w:rsidRDefault="00C61329" w:rsidP="00695B0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047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Input Präsenz</w:t>
            </w:r>
          </w:p>
          <w:p w14:paraId="42A289BA" w14:textId="77777777" w:rsidR="00695B09" w:rsidRPr="005050B1" w:rsidRDefault="00C61329" w:rsidP="00695B0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6732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</w:rPr>
              <w:t>Input Virtuell</w:t>
            </w:r>
          </w:p>
          <w:p w14:paraId="3B9B1003" w14:textId="708A6FB9" w:rsidR="00695B09" w:rsidRDefault="00C61329" w:rsidP="00695B0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5993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 w:rsidRPr="005050B1">
              <w:rPr>
                <w:rFonts w:ascii="Arial" w:hAnsi="Arial" w:cs="Arial"/>
                <w:bCs/>
              </w:rPr>
              <w:t>S</w:t>
            </w:r>
            <w:r w:rsidR="00695B09" w:rsidRPr="005050B1">
              <w:rPr>
                <w:rFonts w:ascii="Arial" w:hAnsi="Arial" w:cs="Arial"/>
              </w:rPr>
              <w:t>o</w:t>
            </w:r>
            <w:r w:rsidR="00695B09">
              <w:rPr>
                <w:rFonts w:ascii="Arial" w:hAnsi="Arial" w:cs="Arial"/>
              </w:rPr>
              <w:t>n</w:t>
            </w:r>
            <w:r w:rsidR="00695B09" w:rsidRPr="005050B1">
              <w:rPr>
                <w:rFonts w:ascii="Arial" w:hAnsi="Arial" w:cs="Arial"/>
              </w:rPr>
              <w:t>stiges, und zwar</w:t>
            </w:r>
            <w:r w:rsidR="00695B0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66153518"/>
                <w:placeholder>
                  <w:docPart w:val="B64427D0A05F4590B0B0BDC9D4ABCA1A"/>
                </w:placeholder>
                <w:text/>
              </w:sdtPr>
              <w:sdtEndPr/>
              <w:sdtContent>
                <w:r w:rsidR="00695B0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0043D5EA" w14:textId="77777777" w:rsidR="00695B09" w:rsidRPr="005050B1" w:rsidRDefault="00C61329" w:rsidP="00695B0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1432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Disposition</w:t>
            </w:r>
          </w:p>
          <w:p w14:paraId="45722F26" w14:textId="77777777" w:rsidR="00695B09" w:rsidRDefault="00C61329" w:rsidP="00695B0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8206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Aneignung</w:t>
            </w:r>
          </w:p>
          <w:p w14:paraId="4887A709" w14:textId="77777777" w:rsidR="00695B09" w:rsidRDefault="00C61329" w:rsidP="00695B0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644398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Vertiefung</w:t>
            </w:r>
          </w:p>
          <w:p w14:paraId="171FF185" w14:textId="77777777" w:rsidR="00695B09" w:rsidRPr="005050B1" w:rsidRDefault="00C61329" w:rsidP="00695B0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1618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0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695B09" w:rsidRPr="005050B1">
              <w:rPr>
                <w:rFonts w:ascii="Arial" w:hAnsi="Arial" w:cs="Arial"/>
                <w:b/>
                <w:color w:val="993366"/>
              </w:rPr>
              <w:tab/>
            </w:r>
            <w:r w:rsidR="00695B09">
              <w:rPr>
                <w:rFonts w:ascii="Arial" w:hAnsi="Arial" w:cs="Arial"/>
                <w:bCs/>
              </w:rPr>
              <w:t>Bewährung</w:t>
            </w:r>
          </w:p>
          <w:p w14:paraId="46C22851" w14:textId="77777777" w:rsidR="00695B09" w:rsidRDefault="00695B09" w:rsidP="00695B0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410" w:type="dxa"/>
            <w:shd w:val="clear" w:color="auto" w:fill="auto"/>
          </w:tcPr>
          <w:p w14:paraId="0EC4F950" w14:textId="359D26F6" w:rsidR="00695B09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8EC8E58" w14:textId="56A0B49F" w:rsidR="00695B09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23_Anleitung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Handfeedback</w:t>
            </w:r>
          </w:p>
          <w:p w14:paraId="2191947A" w14:textId="57D12D55" w:rsidR="00695B09" w:rsidRDefault="00695B09" w:rsidP="00695B0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1A751350" w14:textId="77777777" w:rsidR="0071679E" w:rsidRPr="00EF0A5C" w:rsidRDefault="0071679E" w:rsidP="00EF0A5C">
      <w:pPr>
        <w:spacing w:before="120" w:after="120" w:line="240" w:lineRule="auto"/>
        <w:rPr>
          <w:rFonts w:ascii="Arial" w:hAnsi="Arial" w:cs="Arial"/>
        </w:rPr>
        <w:sectPr w:rsidR="0071679E" w:rsidRPr="00EF0A5C" w:rsidSect="0075725B">
          <w:headerReference w:type="default" r:id="rId16"/>
          <w:footerReference w:type="default" r:id="rId17"/>
          <w:pgSz w:w="16838" w:h="11906" w:orient="landscape" w:code="9"/>
          <w:pgMar w:top="1701" w:right="1134" w:bottom="1418" w:left="1134" w:header="1417" w:footer="709" w:gutter="0"/>
          <w:cols w:space="708"/>
          <w:docGrid w:linePitch="360"/>
        </w:sectPr>
      </w:pPr>
    </w:p>
    <w:p w14:paraId="1872A9F9" w14:textId="77777777" w:rsidR="00BE5FDD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</w:p>
    <w:p w14:paraId="36741B01" w14:textId="77777777" w:rsidR="00543214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ANHANG: </w:t>
      </w:r>
    </w:p>
    <w:p w14:paraId="01EF7AFF" w14:textId="09E056D5" w:rsidR="00DD3D08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Eingesetzte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s</w:t>
      </w: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Le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rnmaterial</w:t>
      </w:r>
      <w:r w:rsidR="00543214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(Darstellung in Tools)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D9417B" w:rsidRPr="0042202C" w14:paraId="5C645DF9" w14:textId="77777777" w:rsidTr="001452E0">
        <w:trPr>
          <w:cantSplit/>
          <w:trHeight w:val="477"/>
        </w:trPr>
        <w:tc>
          <w:tcPr>
            <w:tcW w:w="1484" w:type="pct"/>
            <w:shd w:val="clear" w:color="auto" w:fill="D9D9D9" w:themeFill="background1" w:themeFillShade="D9"/>
          </w:tcPr>
          <w:p w14:paraId="7E8D11C0" w14:textId="77777777" w:rsidR="00D9417B" w:rsidRPr="003E5A92" w:rsidRDefault="00D9417B" w:rsidP="001452E0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Tool</w:t>
            </w:r>
            <w:r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s</w:t>
            </w: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 xml:space="preserve"> </w:t>
            </w:r>
          </w:p>
        </w:tc>
        <w:tc>
          <w:tcPr>
            <w:tcW w:w="3516" w:type="pct"/>
            <w:shd w:val="clear" w:color="auto" w:fill="D9D9D9" w:themeFill="background1" w:themeFillShade="D9"/>
          </w:tcPr>
          <w:p w14:paraId="04EEE8C4" w14:textId="77777777" w:rsidR="00D9417B" w:rsidRPr="003E5A92" w:rsidRDefault="00D9417B" w:rsidP="001452E0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Lernmaterial</w:t>
            </w:r>
          </w:p>
        </w:tc>
      </w:tr>
      <w:tr w:rsidR="00D9417B" w:rsidRPr="0042202C" w14:paraId="5AB32FF9" w14:textId="77777777" w:rsidTr="001452E0">
        <w:trPr>
          <w:cantSplit/>
          <w:trHeight w:val="477"/>
        </w:trPr>
        <w:tc>
          <w:tcPr>
            <w:tcW w:w="1484" w:type="pct"/>
          </w:tcPr>
          <w:p w14:paraId="11761132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1 </w:t>
            </w:r>
          </w:p>
        </w:tc>
        <w:tc>
          <w:tcPr>
            <w:tcW w:w="3516" w:type="pct"/>
            <w:shd w:val="clear" w:color="auto" w:fill="auto"/>
          </w:tcPr>
          <w:p w14:paraId="797E68AD" w14:textId="2DD60D90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01_V</w:t>
            </w:r>
            <w:r w:rsidRPr="00C54388">
              <w:rPr>
                <w:rFonts w:ascii="Arial" w:eastAsia="Calibri" w:hAnsi="Arial" w:cs="Arial"/>
                <w:lang w:eastAsia="en-US"/>
              </w:rPr>
              <w:t>ideo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Was heißt Kommunikation</w:t>
            </w:r>
          </w:p>
          <w:p w14:paraId="0F235CFE" w14:textId="07D30A02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007E0C">
              <w:rPr>
                <w:rFonts w:ascii="Arial" w:eastAsia="Calibri" w:hAnsi="Arial" w:cs="Arial"/>
                <w:lang w:eastAsia="en-US"/>
              </w:rPr>
              <w:t>Link:</w:t>
            </w:r>
            <w:r>
              <w:t xml:space="preserve"> </w:t>
            </w:r>
            <w:hyperlink r:id="rId18" w:history="1">
              <w:r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https://youtu.be/pWR7JPKyhRI</w:t>
              </w:r>
            </w:hyperlink>
            <w:r>
              <w:rPr>
                <w:rFonts w:ascii="Arial" w:eastAsia="Calibri" w:hAnsi="Arial" w:cs="Arial"/>
                <w:lang w:eastAsia="en-US"/>
              </w:rPr>
              <w:t xml:space="preserve">“ </w:t>
            </w:r>
          </w:p>
        </w:tc>
      </w:tr>
      <w:tr w:rsidR="00D9417B" w:rsidRPr="0042202C" w14:paraId="1D5A091D" w14:textId="77777777" w:rsidTr="001452E0">
        <w:trPr>
          <w:cantSplit/>
          <w:trHeight w:val="477"/>
        </w:trPr>
        <w:tc>
          <w:tcPr>
            <w:tcW w:w="1484" w:type="pct"/>
          </w:tcPr>
          <w:p w14:paraId="2744558A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1 </w:t>
            </w:r>
          </w:p>
        </w:tc>
        <w:tc>
          <w:tcPr>
            <w:tcW w:w="3516" w:type="pct"/>
            <w:shd w:val="clear" w:color="auto" w:fill="auto"/>
          </w:tcPr>
          <w:p w14:paraId="0392447C" w14:textId="0670B401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02_Arbeitsblatt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Verbale Kommunikation</w:t>
            </w:r>
          </w:p>
        </w:tc>
      </w:tr>
      <w:tr w:rsidR="00D9417B" w:rsidRPr="0042202C" w14:paraId="4ABE7C48" w14:textId="77777777" w:rsidTr="001452E0">
        <w:trPr>
          <w:cantSplit/>
          <w:trHeight w:val="477"/>
        </w:trPr>
        <w:tc>
          <w:tcPr>
            <w:tcW w:w="1484" w:type="pct"/>
          </w:tcPr>
          <w:p w14:paraId="221C5CA0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1 </w:t>
            </w:r>
          </w:p>
        </w:tc>
        <w:tc>
          <w:tcPr>
            <w:tcW w:w="3516" w:type="pct"/>
            <w:shd w:val="clear" w:color="auto" w:fill="auto"/>
          </w:tcPr>
          <w:p w14:paraId="351A3DB8" w14:textId="00EB9ECA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03_Arbeitsblatt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Non</w:t>
            </w:r>
            <w:r w:rsidR="00F15AE0">
              <w:rPr>
                <w:rFonts w:ascii="Arial" w:eastAsia="Calibri" w:hAnsi="Arial" w:cs="Arial"/>
                <w:lang w:eastAsia="en-US"/>
              </w:rPr>
              <w:t>-</w:t>
            </w:r>
            <w:r>
              <w:rPr>
                <w:rFonts w:ascii="Arial" w:eastAsia="Calibri" w:hAnsi="Arial" w:cs="Arial"/>
                <w:lang w:eastAsia="en-US"/>
              </w:rPr>
              <w:t>verbale Kommunikation</w:t>
            </w:r>
          </w:p>
        </w:tc>
      </w:tr>
      <w:tr w:rsidR="00D9417B" w:rsidRPr="0042202C" w14:paraId="0288B97C" w14:textId="77777777" w:rsidTr="001452E0">
        <w:trPr>
          <w:cantSplit/>
          <w:trHeight w:val="477"/>
        </w:trPr>
        <w:tc>
          <w:tcPr>
            <w:tcW w:w="1484" w:type="pct"/>
          </w:tcPr>
          <w:p w14:paraId="08B2B817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>2</w:t>
            </w: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516" w:type="pct"/>
            <w:shd w:val="clear" w:color="auto" w:fill="auto"/>
          </w:tcPr>
          <w:p w14:paraId="4B4D0D57" w14:textId="27BA0F74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04_Video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Das 4-Ohren-Modell</w:t>
            </w:r>
          </w:p>
          <w:p w14:paraId="6605AB47" w14:textId="77777777" w:rsidR="00D9417B" w:rsidRPr="00442F26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Link:</w:t>
            </w:r>
            <w:r w:rsidRPr="002F474D">
              <w:rPr>
                <w:rFonts w:ascii="Arial" w:hAnsi="Arial" w:cs="Arial"/>
              </w:rPr>
              <w:t xml:space="preserve"> </w:t>
            </w:r>
            <w:hyperlink r:id="rId19" w:history="1">
              <w:r w:rsidRPr="004C2313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https://youtu.be/vXjcThkVUQM</w:t>
              </w:r>
            </w:hyperlink>
          </w:p>
        </w:tc>
      </w:tr>
      <w:tr w:rsidR="00D9417B" w:rsidRPr="0042202C" w14:paraId="44818FD5" w14:textId="77777777" w:rsidTr="001452E0">
        <w:trPr>
          <w:cantSplit/>
          <w:trHeight w:val="477"/>
        </w:trPr>
        <w:tc>
          <w:tcPr>
            <w:tcW w:w="1484" w:type="pct"/>
          </w:tcPr>
          <w:p w14:paraId="524072BB" w14:textId="77777777" w:rsidR="00D9417B" w:rsidRPr="00D73F21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D73F21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2 </w:t>
            </w:r>
          </w:p>
        </w:tc>
        <w:tc>
          <w:tcPr>
            <w:tcW w:w="3516" w:type="pct"/>
            <w:shd w:val="clear" w:color="auto" w:fill="auto"/>
          </w:tcPr>
          <w:p w14:paraId="0D7E61FB" w14:textId="06038AD7" w:rsidR="00D9417B" w:rsidRPr="002F474D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Das 4-Ohren-Modell</w:t>
            </w:r>
          </w:p>
        </w:tc>
      </w:tr>
      <w:tr w:rsidR="00D9417B" w:rsidRPr="0042202C" w14:paraId="71511DC7" w14:textId="77777777" w:rsidTr="001452E0">
        <w:trPr>
          <w:cantSplit/>
          <w:trHeight w:val="477"/>
        </w:trPr>
        <w:tc>
          <w:tcPr>
            <w:tcW w:w="1484" w:type="pct"/>
          </w:tcPr>
          <w:p w14:paraId="3977BA51" w14:textId="77777777" w:rsidR="00D9417B" w:rsidRPr="00D73F21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D73F21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>3</w:t>
            </w:r>
            <w:r w:rsidRPr="00D73F21">
              <w:rPr>
                <w:rFonts w:ascii="Arial" w:eastAsia="Calibri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516" w:type="pct"/>
            <w:shd w:val="clear" w:color="auto" w:fill="auto"/>
          </w:tcPr>
          <w:p w14:paraId="41338A65" w14:textId="036A5734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06_Infoblatt</w:t>
            </w:r>
            <w:r w:rsidR="00F15AE0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Man kann nicht nicht kommunizieren</w:t>
            </w:r>
          </w:p>
        </w:tc>
      </w:tr>
      <w:tr w:rsidR="00D9417B" w:rsidRPr="0042202C" w14:paraId="55B9F23A" w14:textId="77777777" w:rsidTr="001452E0">
        <w:trPr>
          <w:cantSplit/>
          <w:trHeight w:val="477"/>
        </w:trPr>
        <w:tc>
          <w:tcPr>
            <w:tcW w:w="1484" w:type="pct"/>
          </w:tcPr>
          <w:p w14:paraId="4FF05A5F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3  </w:t>
            </w:r>
          </w:p>
        </w:tc>
        <w:tc>
          <w:tcPr>
            <w:tcW w:w="3516" w:type="pct"/>
            <w:shd w:val="clear" w:color="auto" w:fill="auto"/>
          </w:tcPr>
          <w:p w14:paraId="52C7CABF" w14:textId="4B0950EA" w:rsidR="00D9417B" w:rsidRPr="00F11D7F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07_Arbeitsblatt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Man kann nicht nicht kommunizieren</w:t>
            </w:r>
          </w:p>
        </w:tc>
      </w:tr>
      <w:tr w:rsidR="00D9417B" w:rsidRPr="0042202C" w14:paraId="136601FC" w14:textId="77777777" w:rsidTr="001452E0">
        <w:trPr>
          <w:cantSplit/>
          <w:trHeight w:val="571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A0A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>Tool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 4</w:t>
            </w: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7BD9" w14:textId="1835ACFF" w:rsidR="00D9417B" w:rsidRPr="00F11D7F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08_Anleitung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Noch mehr Kommunikation</w:t>
            </w:r>
          </w:p>
        </w:tc>
      </w:tr>
      <w:tr w:rsidR="00D9417B" w:rsidRPr="0042202C" w14:paraId="441D0054" w14:textId="77777777" w:rsidTr="001452E0">
        <w:trPr>
          <w:cantSplit/>
          <w:trHeight w:val="419"/>
        </w:trPr>
        <w:tc>
          <w:tcPr>
            <w:tcW w:w="1484" w:type="pct"/>
          </w:tcPr>
          <w:p w14:paraId="4B66E555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4 </w:t>
            </w:r>
          </w:p>
        </w:tc>
        <w:tc>
          <w:tcPr>
            <w:tcW w:w="3516" w:type="pct"/>
            <w:shd w:val="clear" w:color="auto" w:fill="auto"/>
          </w:tcPr>
          <w:p w14:paraId="4578BDFA" w14:textId="2FAEBB5A" w:rsidR="00D9417B" w:rsidRPr="002602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09_Anleitung f</w:t>
            </w:r>
            <w:r w:rsidR="00284A46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284A46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Brainstorming Kommunikation</w:t>
            </w:r>
          </w:p>
        </w:tc>
      </w:tr>
      <w:tr w:rsidR="00D9417B" w:rsidRPr="0042202C" w14:paraId="13FA0084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E8F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7D6" w14:textId="77777777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10_Quiz: Kahoot zu Kommunikation</w:t>
            </w:r>
          </w:p>
          <w:p w14:paraId="259D05F3" w14:textId="77777777" w:rsidR="00D9417B" w:rsidRPr="00F11D7F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442F26">
              <w:rPr>
                <w:rFonts w:ascii="Arial" w:hAnsi="Arial" w:cs="Arial"/>
              </w:rPr>
              <w:t>Link</w:t>
            </w:r>
            <w:r>
              <w:t xml:space="preserve">: </w:t>
            </w:r>
            <w:hyperlink r:id="rId20" w:history="1">
              <w:r w:rsidRPr="002226AF">
                <w:rPr>
                  <w:rStyle w:val="Hyperlink"/>
                  <w:rFonts w:ascii="Arial" w:eastAsia="Calibri" w:hAnsi="Arial" w:cs="Arial"/>
                  <w:lang w:eastAsia="en-US"/>
                </w:rPr>
                <w:t>https://create.kahoot.it/share/55654d38-bd2e-495a-b1f7-abd393d6b600</w:t>
              </w:r>
            </w:hyperlink>
          </w:p>
        </w:tc>
      </w:tr>
      <w:tr w:rsidR="00D9417B" w:rsidRPr="0042202C" w14:paraId="5F4EED93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522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8780" w14:textId="0B95104F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11_Anleitung f</w:t>
            </w:r>
            <w:r w:rsidR="00284A46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n_Flip-Chart Kommunikation</w:t>
            </w:r>
          </w:p>
        </w:tc>
      </w:tr>
      <w:tr w:rsidR="00D9417B" w:rsidRPr="0042202C" w14:paraId="004BAE2F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0374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7E4B" w14:textId="7A37A56B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12_Anleitung_Flip</w:t>
            </w:r>
            <w:r w:rsidR="00F15AE0">
              <w:rPr>
                <w:rFonts w:ascii="Arial" w:eastAsia="Calibri" w:hAnsi="Arial" w:cs="Arial"/>
                <w:lang w:eastAsia="en-US"/>
              </w:rPr>
              <w:t>c</w:t>
            </w:r>
            <w:r>
              <w:rPr>
                <w:rFonts w:ascii="Arial" w:eastAsia="Calibri" w:hAnsi="Arial" w:cs="Arial"/>
                <w:lang w:eastAsia="en-US"/>
              </w:rPr>
              <w:t>hart</w:t>
            </w:r>
            <w:r w:rsidR="00F15AE0">
              <w:rPr>
                <w:rFonts w:ascii="Arial" w:eastAsia="Calibri" w:hAnsi="Arial" w:cs="Arial"/>
                <w:lang w:eastAsia="en-US"/>
              </w:rPr>
              <w:t>-</w:t>
            </w:r>
            <w:r>
              <w:rPr>
                <w:rFonts w:ascii="Arial" w:eastAsia="Calibri" w:hAnsi="Arial" w:cs="Arial"/>
                <w:lang w:eastAsia="en-US"/>
              </w:rPr>
              <w:t>Gestaltung</w:t>
            </w:r>
          </w:p>
        </w:tc>
      </w:tr>
      <w:tr w:rsidR="00D9417B" w:rsidRPr="0042202C" w14:paraId="4CE7AC8F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F79F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7198" w14:textId="659F48D2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13_Anleitung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Rollenspiel</w:t>
            </w:r>
            <w:r w:rsidR="00F15AE0">
              <w:rPr>
                <w:rFonts w:ascii="Arial" w:eastAsia="Calibri" w:hAnsi="Arial" w:cs="Arial"/>
                <w:lang w:eastAsia="en-US"/>
              </w:rPr>
              <w:t>e</w:t>
            </w:r>
          </w:p>
        </w:tc>
      </w:tr>
      <w:tr w:rsidR="00D9417B" w:rsidRPr="0042202C" w14:paraId="3F1615EA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C9B4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03D6" w14:textId="2AB99FD2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14_Anleitung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Situation filmen</w:t>
            </w:r>
          </w:p>
        </w:tc>
      </w:tr>
      <w:tr w:rsidR="00D9417B" w:rsidRPr="0042202C" w14:paraId="335784D3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7E6F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4CA8" w14:textId="5E524CFA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15_</w:t>
            </w:r>
            <w:r w:rsidR="00B12DBF">
              <w:rPr>
                <w:rFonts w:ascii="Arial" w:eastAsia="Calibri" w:hAnsi="Arial" w:cs="Arial"/>
                <w:lang w:eastAsia="en-US"/>
              </w:rPr>
              <w:t>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Situation</w:t>
            </w:r>
            <w:r w:rsidR="00F15AE0">
              <w:rPr>
                <w:rFonts w:ascii="Arial" w:eastAsia="Calibri" w:hAnsi="Arial" w:cs="Arial"/>
                <w:lang w:eastAsia="en-US"/>
              </w:rPr>
              <w:t>en</w:t>
            </w:r>
            <w:r>
              <w:rPr>
                <w:rFonts w:ascii="Arial" w:eastAsia="Calibri" w:hAnsi="Arial" w:cs="Arial"/>
                <w:lang w:eastAsia="en-US"/>
              </w:rPr>
              <w:t xml:space="preserve"> filmen</w:t>
            </w:r>
            <w:r w:rsidR="00F15AE0">
              <w:rPr>
                <w:rFonts w:ascii="Arial" w:eastAsia="Calibri" w:hAnsi="Arial" w:cs="Arial"/>
                <w:lang w:eastAsia="en-US"/>
              </w:rPr>
              <w:t xml:space="preserve"> und besprechen</w:t>
            </w:r>
          </w:p>
        </w:tc>
      </w:tr>
      <w:tr w:rsidR="00D9417B" w:rsidRPr="0042202C" w14:paraId="556500A5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A8B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1+2+3+4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32CE" w14:textId="5CEAEE0B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16_</w:t>
            </w:r>
            <w:r w:rsidR="00B12DBF">
              <w:rPr>
                <w:rFonts w:ascii="Arial" w:eastAsia="Calibri" w:hAnsi="Arial" w:cs="Arial"/>
                <w:lang w:eastAsia="en-US"/>
              </w:rPr>
              <w:t>Arbeitsblatt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Situation analysieren</w:t>
            </w:r>
          </w:p>
        </w:tc>
      </w:tr>
      <w:tr w:rsidR="00D9417B" w:rsidRPr="0042202C" w14:paraId="58578BFA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A4DE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>5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93D8" w14:textId="3716DD3F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17_Anleitung für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Kommunikation in meinem Leben</w:t>
            </w:r>
          </w:p>
        </w:tc>
      </w:tr>
      <w:tr w:rsidR="00D9417B" w:rsidRPr="0042202C" w14:paraId="338D3BD5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CCBD" w14:textId="77777777" w:rsidR="00D9417B" w:rsidRPr="00C43B33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>5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3D1D" w14:textId="69636A51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18_</w:t>
            </w:r>
            <w:r w:rsidR="00974AEF">
              <w:rPr>
                <w:rFonts w:ascii="Arial" w:eastAsia="Calibri" w:hAnsi="Arial" w:cs="Arial"/>
                <w:lang w:eastAsia="en-US"/>
              </w:rPr>
              <w:t>Vorlage_</w:t>
            </w:r>
            <w:r>
              <w:rPr>
                <w:rFonts w:ascii="Arial" w:eastAsia="Calibri" w:hAnsi="Arial" w:cs="Arial"/>
                <w:lang w:eastAsia="en-US"/>
              </w:rPr>
              <w:t>Aussagekarten</w:t>
            </w:r>
          </w:p>
        </w:tc>
      </w:tr>
      <w:tr w:rsidR="00D9417B" w:rsidRPr="0042202C" w14:paraId="102FA2FA" w14:textId="77777777" w:rsidTr="001452E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1B50" w14:textId="12DCB1B9" w:rsidR="00D9417B" w:rsidRDefault="00D9417B" w:rsidP="001452E0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 xml:space="preserve">Tool </w:t>
            </w:r>
            <w:r w:rsidR="00B12DBF">
              <w:rPr>
                <w:rFonts w:ascii="Arial" w:eastAsia="Calibri" w:hAnsi="Arial" w:cs="Arial"/>
                <w:b/>
                <w:bCs/>
                <w:lang w:eastAsia="en-US"/>
              </w:rPr>
              <w:t>6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B710" w14:textId="69EA9E3C" w:rsidR="00D9417B" w:rsidRDefault="00D9417B" w:rsidP="001452E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23_Anleitung f</w:t>
            </w:r>
            <w:r w:rsidR="005D1658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5D1658">
              <w:rPr>
                <w:rFonts w:ascii="Arial" w:eastAsia="Calibri" w:hAnsi="Arial" w:cs="Arial"/>
                <w:lang w:eastAsia="en-US"/>
              </w:rPr>
              <w:t>I</w:t>
            </w:r>
            <w:r>
              <w:rPr>
                <w:rFonts w:ascii="Arial" w:eastAsia="Calibri" w:hAnsi="Arial" w:cs="Arial"/>
                <w:lang w:eastAsia="en-US"/>
              </w:rPr>
              <w:t>n</w:t>
            </w:r>
            <w:r w:rsidR="005D1658">
              <w:rPr>
                <w:rFonts w:ascii="Arial" w:eastAsia="Calibri" w:hAnsi="Arial" w:cs="Arial"/>
                <w:lang w:eastAsia="en-US"/>
              </w:rPr>
              <w:t>_</w:t>
            </w:r>
            <w:r>
              <w:rPr>
                <w:rFonts w:ascii="Arial" w:eastAsia="Calibri" w:hAnsi="Arial" w:cs="Arial"/>
                <w:lang w:eastAsia="en-US"/>
              </w:rPr>
              <w:t>Handfeedback</w:t>
            </w:r>
          </w:p>
        </w:tc>
      </w:tr>
    </w:tbl>
    <w:p w14:paraId="2CAE8B0F" w14:textId="77777777" w:rsidR="00BE5FDD" w:rsidRDefault="00BE5FDD" w:rsidP="00C6608C">
      <w:pPr>
        <w:rPr>
          <w:rFonts w:ascii="Arial" w:eastAsia="Arial" w:hAnsi="Arial" w:cs="Arial"/>
          <w:bCs/>
          <w:iCs/>
        </w:rPr>
      </w:pPr>
    </w:p>
    <w:sectPr w:rsidR="00BE5FDD" w:rsidSect="00A857D1">
      <w:headerReference w:type="default" r:id="rId21"/>
      <w:footerReference w:type="default" r:id="rId2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C828A" w14:textId="77777777" w:rsidR="00C61329" w:rsidRDefault="00C61329" w:rsidP="00266D5F">
      <w:pPr>
        <w:spacing w:after="0" w:line="240" w:lineRule="auto"/>
      </w:pPr>
      <w:r>
        <w:separator/>
      </w:r>
    </w:p>
  </w:endnote>
  <w:endnote w:type="continuationSeparator" w:id="0">
    <w:p w14:paraId="05F8ED58" w14:textId="77777777" w:rsidR="00C61329" w:rsidRDefault="00C61329" w:rsidP="0026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7863" w14:textId="26CD1777" w:rsidR="001452E0" w:rsidRPr="003310C0" w:rsidRDefault="006F6452" w:rsidP="00E15286">
    <w:pPr>
      <w:pStyle w:val="Fuzeile"/>
      <w:jc w:val="center"/>
      <w:rPr>
        <w:sz w:val="20"/>
      </w:rPr>
    </w:pPr>
    <w:r w:rsidRPr="008927EB">
      <w:rPr>
        <w:rFonts w:ascii="Arial" w:eastAsia="Times New Roman" w:hAnsi="Arial" w:cs="Arial"/>
        <w:noProof/>
        <w:sz w:val="24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30D5CA17" wp14:editId="616817E2">
              <wp:simplePos x="0" y="0"/>
              <wp:positionH relativeFrom="margin">
                <wp:posOffset>615950</wp:posOffset>
              </wp:positionH>
              <wp:positionV relativeFrom="paragraph">
                <wp:posOffset>-71755</wp:posOffset>
              </wp:positionV>
              <wp:extent cx="4113530" cy="556260"/>
              <wp:effectExtent l="0" t="0" r="1270" b="0"/>
              <wp:wrapTight wrapText="bothSides">
                <wp:wrapPolygon edited="0">
                  <wp:start x="0" y="0"/>
                  <wp:lineTo x="0" y="20712"/>
                  <wp:lineTo x="21507" y="20712"/>
                  <wp:lineTo x="21507" y="0"/>
                  <wp:lineTo x="0" y="0"/>
                </wp:wrapPolygon>
              </wp:wrapTight>
              <wp:docPr id="2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353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95406" w14:textId="0752D55C" w:rsidR="001452E0" w:rsidRPr="00F759F3" w:rsidRDefault="006F6452" w:rsidP="008927EB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Marlies Payerl</w:t>
                          </w:r>
                          <w:r w:rsidR="001452E0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sz w:val="18"/>
                              <w:szCs w:val="18"/>
                            </w:rPr>
                            <w:t>Verein für Bildung und Lernen (www.learnforever.at)</w:t>
                          </w:r>
                          <w:r w:rsidR="001452E0">
                            <w:rPr>
                              <w:sz w:val="18"/>
                              <w:szCs w:val="18"/>
                            </w:rPr>
                            <w:t xml:space="preserve">. </w:t>
                          </w:r>
                          <w:r w:rsidR="001452E0" w:rsidRPr="00F759F3">
                            <w:rPr>
                              <w:sz w:val="18"/>
                              <w:szCs w:val="18"/>
                            </w:rPr>
                            <w:t>CC BY 4.0 International</w:t>
                          </w:r>
                          <w:r>
                            <w:rPr>
                              <w:sz w:val="18"/>
                              <w:szCs w:val="18"/>
                            </w:rPr>
                            <w:t>-Lizenz</w:t>
                          </w:r>
                          <w:r w:rsidR="001452E0" w:rsidRPr="00F759F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1452E0" w:rsidRPr="00F759F3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https://creativecommons.org/licenses/by/4.0/deed.de</w:t>
                            </w:r>
                          </w:hyperlink>
                          <w:r w:rsidR="001452E0" w:rsidRPr="00F759F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; bearbeitet von Britta Ungermanns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D5CA1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8.5pt;margin-top:-5.65pt;width:323.9pt;height:43.8pt;z-index:-2516285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" filled="f" stroked="f">
              <v:textbox inset="1mm,1mm,1mm,1mm">
                <w:txbxContent>
                  <w:p w14:paraId="13295406" w14:textId="0752D55C" w:rsidR="001452E0" w:rsidRPr="00F759F3" w:rsidRDefault="006F6452" w:rsidP="008927EB">
                    <w:pPr>
                      <w:spacing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Marlies Payerl</w:t>
                    </w:r>
                    <w:r w:rsidR="001452E0">
                      <w:rPr>
                        <w:sz w:val="18"/>
                        <w:szCs w:val="18"/>
                      </w:rPr>
                      <w:t>/</w:t>
                    </w:r>
                    <w:r>
                      <w:rPr>
                        <w:sz w:val="18"/>
                        <w:szCs w:val="18"/>
                      </w:rPr>
                      <w:t>Verein für Bildung und Lernen (www.learnforever.at)</w:t>
                    </w:r>
                    <w:r w:rsidR="001452E0">
                      <w:rPr>
                        <w:sz w:val="18"/>
                        <w:szCs w:val="18"/>
                      </w:rPr>
                      <w:t xml:space="preserve">. </w:t>
                    </w:r>
                    <w:r w:rsidR="001452E0" w:rsidRPr="00F759F3">
                      <w:rPr>
                        <w:sz w:val="18"/>
                        <w:szCs w:val="18"/>
                      </w:rPr>
                      <w:t>CC BY 4.0 International</w:t>
                    </w:r>
                    <w:r>
                      <w:rPr>
                        <w:sz w:val="18"/>
                        <w:szCs w:val="18"/>
                      </w:rPr>
                      <w:t>-Lizenz</w:t>
                    </w:r>
                    <w:r w:rsidR="001452E0" w:rsidRPr="00F759F3">
                      <w:rPr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="001452E0" w:rsidRPr="00F759F3">
                        <w:rPr>
                          <w:rStyle w:val="Hyperlink"/>
                          <w:sz w:val="18"/>
                          <w:szCs w:val="18"/>
                        </w:rPr>
                        <w:t>https://creativecommons.org/licenses/by/4.0/deed.de</w:t>
                      </w:r>
                    </w:hyperlink>
                    <w:r w:rsidR="001452E0" w:rsidRPr="00F759F3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; bearbeitet von Britta Ungermanns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1452E0">
      <w:rPr>
        <w:noProof/>
      </w:rPr>
      <w:drawing>
        <wp:anchor distT="0" distB="0" distL="114300" distR="114300" simplePos="0" relativeHeight="251689984" behindDoc="1" locked="0" layoutInCell="1" allowOverlap="1" wp14:anchorId="71D424B3" wp14:editId="595CB1E0">
          <wp:simplePos x="0" y="0"/>
          <wp:positionH relativeFrom="column">
            <wp:posOffset>-168910</wp:posOffset>
          </wp:positionH>
          <wp:positionV relativeFrom="paragraph">
            <wp:posOffset>-13335</wp:posOffset>
          </wp:positionV>
          <wp:extent cx="713740" cy="247650"/>
          <wp:effectExtent l="0" t="0" r="0" b="0"/>
          <wp:wrapTight wrapText="bothSides">
            <wp:wrapPolygon edited="0">
              <wp:start x="0" y="0"/>
              <wp:lineTo x="0" y="19938"/>
              <wp:lineTo x="20754" y="19938"/>
              <wp:lineTo x="20754" y="0"/>
              <wp:lineTo x="0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Grafik 236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74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52E0">
      <w:rPr>
        <w:sz w:val="20"/>
        <w:lang w:val="de-DE"/>
      </w:rPr>
      <w:t xml:space="preserve">      </w:t>
    </w:r>
    <w:r w:rsidR="001452E0" w:rsidRPr="003310C0">
      <w:rPr>
        <w:sz w:val="20"/>
        <w:lang w:val="de-DE"/>
      </w:rPr>
      <w:t xml:space="preserve">Seite </w:t>
    </w:r>
    <w:r w:rsidR="001452E0" w:rsidRPr="003310C0">
      <w:rPr>
        <w:bCs/>
        <w:sz w:val="20"/>
      </w:rPr>
      <w:fldChar w:fldCharType="begin"/>
    </w:r>
    <w:r w:rsidR="001452E0" w:rsidRPr="003310C0">
      <w:rPr>
        <w:bCs/>
        <w:sz w:val="20"/>
      </w:rPr>
      <w:instrText>PAGE  \* Arabic  \* MERGEFORMAT</w:instrText>
    </w:r>
    <w:r w:rsidR="001452E0" w:rsidRPr="003310C0">
      <w:rPr>
        <w:bCs/>
        <w:sz w:val="20"/>
      </w:rPr>
      <w:fldChar w:fldCharType="separate"/>
    </w:r>
    <w:r w:rsidR="001452E0" w:rsidRPr="00B65002">
      <w:rPr>
        <w:bCs/>
        <w:noProof/>
        <w:sz w:val="20"/>
        <w:lang w:val="de-DE"/>
      </w:rPr>
      <w:t>3</w:t>
    </w:r>
    <w:r w:rsidR="001452E0" w:rsidRPr="003310C0">
      <w:rPr>
        <w:bCs/>
        <w:sz w:val="20"/>
      </w:rPr>
      <w:fldChar w:fldCharType="end"/>
    </w:r>
    <w:r w:rsidR="001452E0" w:rsidRPr="003310C0">
      <w:rPr>
        <w:sz w:val="20"/>
        <w:lang w:val="de-DE"/>
      </w:rPr>
      <w:t xml:space="preserve"> von </w:t>
    </w:r>
    <w:r w:rsidR="001452E0" w:rsidRPr="003310C0">
      <w:rPr>
        <w:bCs/>
        <w:sz w:val="20"/>
      </w:rPr>
      <w:fldChar w:fldCharType="begin"/>
    </w:r>
    <w:r w:rsidR="001452E0" w:rsidRPr="003310C0">
      <w:rPr>
        <w:bCs/>
        <w:sz w:val="20"/>
      </w:rPr>
      <w:instrText>NUMPAGES  \* Arabic  \* MERGEFORMAT</w:instrText>
    </w:r>
    <w:r w:rsidR="001452E0" w:rsidRPr="003310C0">
      <w:rPr>
        <w:bCs/>
        <w:sz w:val="20"/>
      </w:rPr>
      <w:fldChar w:fldCharType="separate"/>
    </w:r>
    <w:r w:rsidR="001452E0" w:rsidRPr="00B65002">
      <w:rPr>
        <w:bCs/>
        <w:noProof/>
        <w:sz w:val="20"/>
        <w:lang w:val="de-DE"/>
      </w:rPr>
      <w:t>9</w:t>
    </w:r>
    <w:r w:rsidR="001452E0" w:rsidRPr="003310C0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48C" w14:textId="63EBFC58" w:rsidR="001452E0" w:rsidRDefault="001452E0" w:rsidP="00A61442">
    <w:pPr>
      <w:pStyle w:val="Fuzeile"/>
      <w:tabs>
        <w:tab w:val="clear" w:pos="4536"/>
        <w:tab w:val="center" w:pos="7088"/>
      </w:tabs>
      <w:rPr>
        <w:bCs/>
        <w:sz w:val="20"/>
      </w:rPr>
    </w:pPr>
    <w:r>
      <w:rPr>
        <w:sz w:val="20"/>
        <w:lang w:val="de-DE"/>
      </w:rPr>
      <w:t>* GLU = Geschätzter Lernumfang</w:t>
    </w:r>
    <w:r>
      <w:rPr>
        <w:sz w:val="20"/>
        <w:lang w:val="de-DE"/>
      </w:rPr>
      <w:tab/>
    </w:r>
    <w:r w:rsidRPr="003310C0">
      <w:rPr>
        <w:sz w:val="20"/>
        <w:lang w:val="de-DE"/>
      </w:rPr>
      <w:t xml:space="preserve">Seite </w:t>
    </w:r>
    <w:r w:rsidRPr="003310C0">
      <w:rPr>
        <w:bCs/>
        <w:sz w:val="20"/>
      </w:rPr>
      <w:fldChar w:fldCharType="begin"/>
    </w:r>
    <w:r w:rsidRPr="003310C0">
      <w:rPr>
        <w:bCs/>
        <w:sz w:val="20"/>
      </w:rPr>
      <w:instrText>PAGE  \* Arabic  \* MERGEFORMAT</w:instrText>
    </w:r>
    <w:r w:rsidRPr="003310C0">
      <w:rPr>
        <w:bCs/>
        <w:sz w:val="20"/>
      </w:rPr>
      <w:fldChar w:fldCharType="separate"/>
    </w:r>
    <w:r w:rsidRPr="00B65002">
      <w:rPr>
        <w:bCs/>
        <w:noProof/>
        <w:sz w:val="20"/>
        <w:lang w:val="de-DE"/>
      </w:rPr>
      <w:t>6</w:t>
    </w:r>
    <w:r w:rsidRPr="003310C0">
      <w:rPr>
        <w:bCs/>
        <w:sz w:val="20"/>
      </w:rPr>
      <w:fldChar w:fldCharType="end"/>
    </w:r>
    <w:r w:rsidRPr="003310C0">
      <w:rPr>
        <w:sz w:val="20"/>
        <w:lang w:val="de-DE"/>
      </w:rPr>
      <w:t xml:space="preserve"> von </w:t>
    </w:r>
    <w:r w:rsidRPr="003310C0">
      <w:rPr>
        <w:bCs/>
        <w:sz w:val="20"/>
      </w:rPr>
      <w:fldChar w:fldCharType="begin"/>
    </w:r>
    <w:r w:rsidRPr="003310C0">
      <w:rPr>
        <w:bCs/>
        <w:sz w:val="20"/>
      </w:rPr>
      <w:instrText>NUMPAGES  \* Arabic  \* MERGEFORMAT</w:instrText>
    </w:r>
    <w:r w:rsidRPr="003310C0">
      <w:rPr>
        <w:bCs/>
        <w:sz w:val="20"/>
      </w:rPr>
      <w:fldChar w:fldCharType="separate"/>
    </w:r>
    <w:r w:rsidRPr="00B65002">
      <w:rPr>
        <w:bCs/>
        <w:noProof/>
        <w:sz w:val="20"/>
        <w:lang w:val="de-DE"/>
      </w:rPr>
      <w:t>9</w:t>
    </w:r>
    <w:r w:rsidRPr="003310C0">
      <w:rPr>
        <w:bCs/>
        <w:sz w:val="20"/>
      </w:rPr>
      <w:fldChar w:fldCharType="end"/>
    </w:r>
  </w:p>
  <w:p w14:paraId="3D9F3CFE" w14:textId="77777777" w:rsidR="001452E0" w:rsidRDefault="001452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7846" w14:textId="77777777" w:rsidR="001452E0" w:rsidRPr="00C6608C" w:rsidRDefault="001452E0" w:rsidP="00C660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A48A" w14:textId="77777777" w:rsidR="00C61329" w:rsidRDefault="00C61329" w:rsidP="00266D5F">
      <w:pPr>
        <w:spacing w:after="0" w:line="240" w:lineRule="auto"/>
      </w:pPr>
      <w:r>
        <w:separator/>
      </w:r>
    </w:p>
  </w:footnote>
  <w:footnote w:type="continuationSeparator" w:id="0">
    <w:p w14:paraId="589E3AC1" w14:textId="77777777" w:rsidR="00C61329" w:rsidRDefault="00C61329" w:rsidP="0026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C247" w14:textId="51CF74E7" w:rsidR="001452E0" w:rsidRDefault="001452E0">
    <w:pPr>
      <w:pStyle w:val="Kopfzeile"/>
    </w:pPr>
    <w:r>
      <w:rPr>
        <w:noProof/>
      </w:rPr>
      <w:drawing>
        <wp:anchor distT="0" distB="0" distL="114300" distR="114300" simplePos="0" relativeHeight="251692032" behindDoc="1" locked="1" layoutInCell="1" allowOverlap="1" wp14:anchorId="1EC49CA9" wp14:editId="2E6A6A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1495" cy="7559675"/>
          <wp:effectExtent l="0" t="0" r="190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"/>
                  <a:stretch/>
                </pic:blipFill>
                <pic:spPr bwMode="auto">
                  <a:xfrm>
                    <a:off x="0" y="0"/>
                    <a:ext cx="10691495" cy="755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9A4B" w14:textId="67EC1DAD" w:rsidR="001452E0" w:rsidRDefault="001452E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2816" behindDoc="1" locked="1" layoutInCell="1" allowOverlap="1" wp14:anchorId="683B5BE6" wp14:editId="3F8C5AB0">
          <wp:simplePos x="0" y="0"/>
          <wp:positionH relativeFrom="page">
            <wp:align>left</wp:align>
          </wp:positionH>
          <wp:positionV relativeFrom="margin">
            <wp:align>center</wp:align>
          </wp:positionV>
          <wp:extent cx="7562215" cy="10689590"/>
          <wp:effectExtent l="0" t="0" r="0" b="381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8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722A" w14:textId="4E8D503A" w:rsidR="001452E0" w:rsidRDefault="001452E0">
    <w:pPr>
      <w:pStyle w:val="Kopfzeile"/>
    </w:pPr>
    <w:r>
      <w:rPr>
        <w:noProof/>
      </w:rPr>
      <w:drawing>
        <wp:anchor distT="0" distB="0" distL="114300" distR="114300" simplePos="0" relativeHeight="251680768" behindDoc="1" locked="1" layoutInCell="1" allowOverlap="1" wp14:anchorId="1E4B9F68" wp14:editId="20580C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B21" w14:textId="76158B47" w:rsidR="001452E0" w:rsidRDefault="001452E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3840" behindDoc="1" locked="1" layoutInCell="1" allowOverlap="1" wp14:anchorId="338D1A01" wp14:editId="746284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3240" cy="755840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874" cy="755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7E9B" w14:textId="77777777" w:rsidR="001452E0" w:rsidRDefault="001452E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5888" behindDoc="1" locked="1" layoutInCell="1" allowOverlap="1" wp14:anchorId="0DF6E4B7" wp14:editId="7D4E31EE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559675" cy="106851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A785C"/>
    <w:multiLevelType w:val="hybridMultilevel"/>
    <w:tmpl w:val="9FD88E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69A9"/>
    <w:rsid w:val="00007E0C"/>
    <w:rsid w:val="00014C1A"/>
    <w:rsid w:val="000163DA"/>
    <w:rsid w:val="00022F27"/>
    <w:rsid w:val="000235CC"/>
    <w:rsid w:val="00023910"/>
    <w:rsid w:val="00023E66"/>
    <w:rsid w:val="000316FA"/>
    <w:rsid w:val="0003275A"/>
    <w:rsid w:val="00033B67"/>
    <w:rsid w:val="00037AFE"/>
    <w:rsid w:val="00044431"/>
    <w:rsid w:val="00052228"/>
    <w:rsid w:val="00055C28"/>
    <w:rsid w:val="00056788"/>
    <w:rsid w:val="00057BCB"/>
    <w:rsid w:val="00061FBF"/>
    <w:rsid w:val="000715F1"/>
    <w:rsid w:val="00071683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D0DD4"/>
    <w:rsid w:val="000D0FAF"/>
    <w:rsid w:val="000D3763"/>
    <w:rsid w:val="000D5CDF"/>
    <w:rsid w:val="000E0F4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33DB"/>
    <w:rsid w:val="00126A42"/>
    <w:rsid w:val="0013037B"/>
    <w:rsid w:val="00135ED7"/>
    <w:rsid w:val="00137633"/>
    <w:rsid w:val="00143B32"/>
    <w:rsid w:val="001452E0"/>
    <w:rsid w:val="00145AD6"/>
    <w:rsid w:val="00154DF6"/>
    <w:rsid w:val="00157061"/>
    <w:rsid w:val="001606CA"/>
    <w:rsid w:val="00161355"/>
    <w:rsid w:val="00161360"/>
    <w:rsid w:val="00163F63"/>
    <w:rsid w:val="00164144"/>
    <w:rsid w:val="001649C7"/>
    <w:rsid w:val="00165B72"/>
    <w:rsid w:val="0016663C"/>
    <w:rsid w:val="001743E6"/>
    <w:rsid w:val="00175C9D"/>
    <w:rsid w:val="00181EF6"/>
    <w:rsid w:val="001850E9"/>
    <w:rsid w:val="0018604E"/>
    <w:rsid w:val="00186A55"/>
    <w:rsid w:val="00193749"/>
    <w:rsid w:val="001944C1"/>
    <w:rsid w:val="00195059"/>
    <w:rsid w:val="001A3236"/>
    <w:rsid w:val="001A656A"/>
    <w:rsid w:val="001A6D97"/>
    <w:rsid w:val="001A73F3"/>
    <w:rsid w:val="001A7432"/>
    <w:rsid w:val="001B1945"/>
    <w:rsid w:val="001B27FB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E28FB"/>
    <w:rsid w:val="001E399F"/>
    <w:rsid w:val="001F40E8"/>
    <w:rsid w:val="001F61CE"/>
    <w:rsid w:val="001F622A"/>
    <w:rsid w:val="001F6876"/>
    <w:rsid w:val="00201701"/>
    <w:rsid w:val="00202799"/>
    <w:rsid w:val="002053E2"/>
    <w:rsid w:val="00205CAC"/>
    <w:rsid w:val="00205DE5"/>
    <w:rsid w:val="002102D6"/>
    <w:rsid w:val="002128AA"/>
    <w:rsid w:val="00216E0E"/>
    <w:rsid w:val="002170F9"/>
    <w:rsid w:val="002249F7"/>
    <w:rsid w:val="0022525B"/>
    <w:rsid w:val="0022624F"/>
    <w:rsid w:val="00227375"/>
    <w:rsid w:val="00233B9C"/>
    <w:rsid w:val="002354F5"/>
    <w:rsid w:val="00242F0E"/>
    <w:rsid w:val="002439B1"/>
    <w:rsid w:val="00243FCB"/>
    <w:rsid w:val="00244A2F"/>
    <w:rsid w:val="00247FFD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0EFC"/>
    <w:rsid w:val="00271C25"/>
    <w:rsid w:val="002818FF"/>
    <w:rsid w:val="00281A66"/>
    <w:rsid w:val="00284A46"/>
    <w:rsid w:val="00284FAA"/>
    <w:rsid w:val="00285250"/>
    <w:rsid w:val="002865B8"/>
    <w:rsid w:val="00286BDD"/>
    <w:rsid w:val="00287ECB"/>
    <w:rsid w:val="00290D8A"/>
    <w:rsid w:val="002937D7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2253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55F0"/>
    <w:rsid w:val="00346E98"/>
    <w:rsid w:val="003554DD"/>
    <w:rsid w:val="00356995"/>
    <w:rsid w:val="00363566"/>
    <w:rsid w:val="003667AB"/>
    <w:rsid w:val="00367C4C"/>
    <w:rsid w:val="00371CDD"/>
    <w:rsid w:val="00372D77"/>
    <w:rsid w:val="00375825"/>
    <w:rsid w:val="00376151"/>
    <w:rsid w:val="00381610"/>
    <w:rsid w:val="00387CB7"/>
    <w:rsid w:val="00391BDA"/>
    <w:rsid w:val="00391FCF"/>
    <w:rsid w:val="00393B0D"/>
    <w:rsid w:val="00396980"/>
    <w:rsid w:val="003A3AC5"/>
    <w:rsid w:val="003A43BD"/>
    <w:rsid w:val="003A6912"/>
    <w:rsid w:val="003A7051"/>
    <w:rsid w:val="003A7E6A"/>
    <w:rsid w:val="003B0F69"/>
    <w:rsid w:val="003C1616"/>
    <w:rsid w:val="003C27DA"/>
    <w:rsid w:val="003D0DE0"/>
    <w:rsid w:val="003D53D1"/>
    <w:rsid w:val="003D5CBD"/>
    <w:rsid w:val="003D6C95"/>
    <w:rsid w:val="003D778A"/>
    <w:rsid w:val="003E077F"/>
    <w:rsid w:val="003E3BEF"/>
    <w:rsid w:val="003E67C9"/>
    <w:rsid w:val="003F098D"/>
    <w:rsid w:val="003F1E57"/>
    <w:rsid w:val="003F2472"/>
    <w:rsid w:val="003F4BD8"/>
    <w:rsid w:val="003F52EB"/>
    <w:rsid w:val="00411A49"/>
    <w:rsid w:val="004152B6"/>
    <w:rsid w:val="00415397"/>
    <w:rsid w:val="00416836"/>
    <w:rsid w:val="004179EF"/>
    <w:rsid w:val="00427DF8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1AD"/>
    <w:rsid w:val="00492FEC"/>
    <w:rsid w:val="004967ED"/>
    <w:rsid w:val="00496CE6"/>
    <w:rsid w:val="0049793C"/>
    <w:rsid w:val="004A1352"/>
    <w:rsid w:val="004A163D"/>
    <w:rsid w:val="004A31E2"/>
    <w:rsid w:val="004A3418"/>
    <w:rsid w:val="004A37A5"/>
    <w:rsid w:val="004A4564"/>
    <w:rsid w:val="004A5CF8"/>
    <w:rsid w:val="004B3150"/>
    <w:rsid w:val="004B77F8"/>
    <w:rsid w:val="004C0391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1660"/>
    <w:rsid w:val="00514861"/>
    <w:rsid w:val="00514950"/>
    <w:rsid w:val="00516AA8"/>
    <w:rsid w:val="00517270"/>
    <w:rsid w:val="005212E7"/>
    <w:rsid w:val="005254C0"/>
    <w:rsid w:val="0052650A"/>
    <w:rsid w:val="00527135"/>
    <w:rsid w:val="00532B6B"/>
    <w:rsid w:val="00535133"/>
    <w:rsid w:val="00541381"/>
    <w:rsid w:val="005419BC"/>
    <w:rsid w:val="00543214"/>
    <w:rsid w:val="005507C4"/>
    <w:rsid w:val="005509B8"/>
    <w:rsid w:val="005511B7"/>
    <w:rsid w:val="005511FA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913"/>
    <w:rsid w:val="00581C7A"/>
    <w:rsid w:val="00590EF1"/>
    <w:rsid w:val="0059245C"/>
    <w:rsid w:val="005A1D5E"/>
    <w:rsid w:val="005A1F49"/>
    <w:rsid w:val="005A2A72"/>
    <w:rsid w:val="005A2B9B"/>
    <w:rsid w:val="005A7944"/>
    <w:rsid w:val="005B1B29"/>
    <w:rsid w:val="005B219D"/>
    <w:rsid w:val="005B6F1A"/>
    <w:rsid w:val="005B7AF7"/>
    <w:rsid w:val="005C0DBB"/>
    <w:rsid w:val="005C1F50"/>
    <w:rsid w:val="005C611A"/>
    <w:rsid w:val="005C7417"/>
    <w:rsid w:val="005D1658"/>
    <w:rsid w:val="005D2A4F"/>
    <w:rsid w:val="005E0CE0"/>
    <w:rsid w:val="005E39DF"/>
    <w:rsid w:val="005E4E1B"/>
    <w:rsid w:val="005E6395"/>
    <w:rsid w:val="005E6425"/>
    <w:rsid w:val="005E7372"/>
    <w:rsid w:val="005F05ED"/>
    <w:rsid w:val="005F127D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4C32"/>
    <w:rsid w:val="006560D7"/>
    <w:rsid w:val="0065616D"/>
    <w:rsid w:val="00656A19"/>
    <w:rsid w:val="00660C26"/>
    <w:rsid w:val="0066142D"/>
    <w:rsid w:val="006624BC"/>
    <w:rsid w:val="00662B6A"/>
    <w:rsid w:val="00664F33"/>
    <w:rsid w:val="006807C6"/>
    <w:rsid w:val="006808F6"/>
    <w:rsid w:val="006822ED"/>
    <w:rsid w:val="00682BCE"/>
    <w:rsid w:val="006900FD"/>
    <w:rsid w:val="00691E03"/>
    <w:rsid w:val="0069418F"/>
    <w:rsid w:val="00694343"/>
    <w:rsid w:val="0069511C"/>
    <w:rsid w:val="00695B09"/>
    <w:rsid w:val="00696E67"/>
    <w:rsid w:val="006A19E3"/>
    <w:rsid w:val="006A1FE5"/>
    <w:rsid w:val="006A29D9"/>
    <w:rsid w:val="006A2A6E"/>
    <w:rsid w:val="006A39EF"/>
    <w:rsid w:val="006A63E9"/>
    <w:rsid w:val="006A7A0A"/>
    <w:rsid w:val="006A7D0B"/>
    <w:rsid w:val="006B19A8"/>
    <w:rsid w:val="006B4B0B"/>
    <w:rsid w:val="006B67C7"/>
    <w:rsid w:val="006C1C3B"/>
    <w:rsid w:val="006C32B4"/>
    <w:rsid w:val="006C643D"/>
    <w:rsid w:val="006D2C8E"/>
    <w:rsid w:val="006D3F91"/>
    <w:rsid w:val="006E01AF"/>
    <w:rsid w:val="006E0707"/>
    <w:rsid w:val="006E3701"/>
    <w:rsid w:val="006E7491"/>
    <w:rsid w:val="006F0D26"/>
    <w:rsid w:val="006F226F"/>
    <w:rsid w:val="006F478F"/>
    <w:rsid w:val="006F6452"/>
    <w:rsid w:val="006F75A2"/>
    <w:rsid w:val="007001A5"/>
    <w:rsid w:val="007043D9"/>
    <w:rsid w:val="0070483B"/>
    <w:rsid w:val="00710CB3"/>
    <w:rsid w:val="00710D53"/>
    <w:rsid w:val="00711785"/>
    <w:rsid w:val="007120F6"/>
    <w:rsid w:val="00716577"/>
    <w:rsid w:val="0071679E"/>
    <w:rsid w:val="00716A53"/>
    <w:rsid w:val="00721DB9"/>
    <w:rsid w:val="007233FC"/>
    <w:rsid w:val="007234D7"/>
    <w:rsid w:val="00725678"/>
    <w:rsid w:val="00726C61"/>
    <w:rsid w:val="007270E4"/>
    <w:rsid w:val="0072721E"/>
    <w:rsid w:val="00727C95"/>
    <w:rsid w:val="00727D9F"/>
    <w:rsid w:val="00735BB1"/>
    <w:rsid w:val="00737F11"/>
    <w:rsid w:val="0074058A"/>
    <w:rsid w:val="007423A3"/>
    <w:rsid w:val="007533F9"/>
    <w:rsid w:val="007554F1"/>
    <w:rsid w:val="00755D8E"/>
    <w:rsid w:val="0075725B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5C7"/>
    <w:rsid w:val="00797D90"/>
    <w:rsid w:val="007A42AE"/>
    <w:rsid w:val="007A6D30"/>
    <w:rsid w:val="007A7D41"/>
    <w:rsid w:val="007A7FBA"/>
    <w:rsid w:val="007B035C"/>
    <w:rsid w:val="007B144F"/>
    <w:rsid w:val="007B2BBD"/>
    <w:rsid w:val="007B6041"/>
    <w:rsid w:val="007C1E39"/>
    <w:rsid w:val="007C34FE"/>
    <w:rsid w:val="007C4591"/>
    <w:rsid w:val="007D4360"/>
    <w:rsid w:val="007D4D4C"/>
    <w:rsid w:val="007E7D25"/>
    <w:rsid w:val="007F3605"/>
    <w:rsid w:val="00802031"/>
    <w:rsid w:val="0080747F"/>
    <w:rsid w:val="00807AD8"/>
    <w:rsid w:val="00813771"/>
    <w:rsid w:val="00814776"/>
    <w:rsid w:val="00815907"/>
    <w:rsid w:val="00821AB1"/>
    <w:rsid w:val="0082275C"/>
    <w:rsid w:val="00825531"/>
    <w:rsid w:val="0082679B"/>
    <w:rsid w:val="008319A6"/>
    <w:rsid w:val="00837301"/>
    <w:rsid w:val="00837593"/>
    <w:rsid w:val="00841D63"/>
    <w:rsid w:val="00842601"/>
    <w:rsid w:val="00842ABF"/>
    <w:rsid w:val="0084468A"/>
    <w:rsid w:val="00846CB6"/>
    <w:rsid w:val="00850408"/>
    <w:rsid w:val="00850520"/>
    <w:rsid w:val="00852151"/>
    <w:rsid w:val="008560C2"/>
    <w:rsid w:val="00856C67"/>
    <w:rsid w:val="00860026"/>
    <w:rsid w:val="00861758"/>
    <w:rsid w:val="0086283D"/>
    <w:rsid w:val="008634F0"/>
    <w:rsid w:val="00863E79"/>
    <w:rsid w:val="00865539"/>
    <w:rsid w:val="00866BDE"/>
    <w:rsid w:val="00867D4C"/>
    <w:rsid w:val="00877436"/>
    <w:rsid w:val="00877AF5"/>
    <w:rsid w:val="00882143"/>
    <w:rsid w:val="00882533"/>
    <w:rsid w:val="00884237"/>
    <w:rsid w:val="0088632F"/>
    <w:rsid w:val="0088736F"/>
    <w:rsid w:val="008927EB"/>
    <w:rsid w:val="00894415"/>
    <w:rsid w:val="00897237"/>
    <w:rsid w:val="008A36ED"/>
    <w:rsid w:val="008A4356"/>
    <w:rsid w:val="008A5D3E"/>
    <w:rsid w:val="008A6C32"/>
    <w:rsid w:val="008B1B15"/>
    <w:rsid w:val="008B3CF2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F017B"/>
    <w:rsid w:val="0090362E"/>
    <w:rsid w:val="00903A02"/>
    <w:rsid w:val="009044F9"/>
    <w:rsid w:val="00905B7F"/>
    <w:rsid w:val="0090630E"/>
    <w:rsid w:val="00906C06"/>
    <w:rsid w:val="0091069C"/>
    <w:rsid w:val="00912757"/>
    <w:rsid w:val="00914D28"/>
    <w:rsid w:val="009178CE"/>
    <w:rsid w:val="0092324F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FDB"/>
    <w:rsid w:val="00974AEF"/>
    <w:rsid w:val="00977297"/>
    <w:rsid w:val="009801C2"/>
    <w:rsid w:val="00980970"/>
    <w:rsid w:val="00982309"/>
    <w:rsid w:val="0098424A"/>
    <w:rsid w:val="00984FCB"/>
    <w:rsid w:val="009859AA"/>
    <w:rsid w:val="00985D4E"/>
    <w:rsid w:val="009910A5"/>
    <w:rsid w:val="00991FAF"/>
    <w:rsid w:val="009924C4"/>
    <w:rsid w:val="009975FB"/>
    <w:rsid w:val="009A10FA"/>
    <w:rsid w:val="009A1CB4"/>
    <w:rsid w:val="009A25F6"/>
    <w:rsid w:val="009A6135"/>
    <w:rsid w:val="009B12A8"/>
    <w:rsid w:val="009B40F1"/>
    <w:rsid w:val="009B4734"/>
    <w:rsid w:val="009B6F82"/>
    <w:rsid w:val="009B7CD1"/>
    <w:rsid w:val="009C42DD"/>
    <w:rsid w:val="009C4E36"/>
    <w:rsid w:val="009C559B"/>
    <w:rsid w:val="009D4A34"/>
    <w:rsid w:val="009D63C2"/>
    <w:rsid w:val="009D7C42"/>
    <w:rsid w:val="009E3BD1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175F"/>
    <w:rsid w:val="00A1489B"/>
    <w:rsid w:val="00A17DA7"/>
    <w:rsid w:val="00A201C5"/>
    <w:rsid w:val="00A22943"/>
    <w:rsid w:val="00A262E3"/>
    <w:rsid w:val="00A26BBF"/>
    <w:rsid w:val="00A31434"/>
    <w:rsid w:val="00A34226"/>
    <w:rsid w:val="00A4054B"/>
    <w:rsid w:val="00A413E0"/>
    <w:rsid w:val="00A4705E"/>
    <w:rsid w:val="00A4744A"/>
    <w:rsid w:val="00A50089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1A0"/>
    <w:rsid w:val="00A857D1"/>
    <w:rsid w:val="00A92C87"/>
    <w:rsid w:val="00A932F4"/>
    <w:rsid w:val="00A94662"/>
    <w:rsid w:val="00A94ECC"/>
    <w:rsid w:val="00A96065"/>
    <w:rsid w:val="00AA27CD"/>
    <w:rsid w:val="00AA684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0ED3"/>
    <w:rsid w:val="00AF05F7"/>
    <w:rsid w:val="00AF5DF8"/>
    <w:rsid w:val="00AF62D9"/>
    <w:rsid w:val="00B0061B"/>
    <w:rsid w:val="00B045F8"/>
    <w:rsid w:val="00B12347"/>
    <w:rsid w:val="00B125F4"/>
    <w:rsid w:val="00B12DBF"/>
    <w:rsid w:val="00B14F01"/>
    <w:rsid w:val="00B15679"/>
    <w:rsid w:val="00B1623B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955"/>
    <w:rsid w:val="00C052A3"/>
    <w:rsid w:val="00C05D42"/>
    <w:rsid w:val="00C05D6F"/>
    <w:rsid w:val="00C10A38"/>
    <w:rsid w:val="00C11682"/>
    <w:rsid w:val="00C1697B"/>
    <w:rsid w:val="00C16FA2"/>
    <w:rsid w:val="00C2236E"/>
    <w:rsid w:val="00C234FD"/>
    <w:rsid w:val="00C23CA4"/>
    <w:rsid w:val="00C26AF4"/>
    <w:rsid w:val="00C2739D"/>
    <w:rsid w:val="00C305CA"/>
    <w:rsid w:val="00C31809"/>
    <w:rsid w:val="00C33182"/>
    <w:rsid w:val="00C362D9"/>
    <w:rsid w:val="00C41EDA"/>
    <w:rsid w:val="00C42287"/>
    <w:rsid w:val="00C51A38"/>
    <w:rsid w:val="00C53C8E"/>
    <w:rsid w:val="00C557F5"/>
    <w:rsid w:val="00C5593F"/>
    <w:rsid w:val="00C61329"/>
    <w:rsid w:val="00C61DCA"/>
    <w:rsid w:val="00C6221A"/>
    <w:rsid w:val="00C6608C"/>
    <w:rsid w:val="00C66969"/>
    <w:rsid w:val="00C745A0"/>
    <w:rsid w:val="00C75662"/>
    <w:rsid w:val="00C77CA0"/>
    <w:rsid w:val="00C83951"/>
    <w:rsid w:val="00C83E4F"/>
    <w:rsid w:val="00C85DF9"/>
    <w:rsid w:val="00C90A81"/>
    <w:rsid w:val="00C9346B"/>
    <w:rsid w:val="00C937BD"/>
    <w:rsid w:val="00C942D1"/>
    <w:rsid w:val="00C94A92"/>
    <w:rsid w:val="00C951D1"/>
    <w:rsid w:val="00CA117B"/>
    <w:rsid w:val="00CA19D3"/>
    <w:rsid w:val="00CA2D9C"/>
    <w:rsid w:val="00CA531D"/>
    <w:rsid w:val="00CA6F0A"/>
    <w:rsid w:val="00CB35C4"/>
    <w:rsid w:val="00CB66BC"/>
    <w:rsid w:val="00CB7C7F"/>
    <w:rsid w:val="00CC62C9"/>
    <w:rsid w:val="00CD0718"/>
    <w:rsid w:val="00CD08FD"/>
    <w:rsid w:val="00CD0FD6"/>
    <w:rsid w:val="00CD3AD2"/>
    <w:rsid w:val="00CD76C1"/>
    <w:rsid w:val="00CE0BA3"/>
    <w:rsid w:val="00CE11B2"/>
    <w:rsid w:val="00CE6D17"/>
    <w:rsid w:val="00CE7100"/>
    <w:rsid w:val="00CF0ADD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33CC"/>
    <w:rsid w:val="00D64C33"/>
    <w:rsid w:val="00D66E4D"/>
    <w:rsid w:val="00D67A6F"/>
    <w:rsid w:val="00D7216F"/>
    <w:rsid w:val="00D73214"/>
    <w:rsid w:val="00D73F21"/>
    <w:rsid w:val="00D7689B"/>
    <w:rsid w:val="00D77947"/>
    <w:rsid w:val="00D803B5"/>
    <w:rsid w:val="00D83BD5"/>
    <w:rsid w:val="00D85CC6"/>
    <w:rsid w:val="00D86367"/>
    <w:rsid w:val="00D9417B"/>
    <w:rsid w:val="00D97C99"/>
    <w:rsid w:val="00DA10BE"/>
    <w:rsid w:val="00DA3320"/>
    <w:rsid w:val="00DA337D"/>
    <w:rsid w:val="00DA46C1"/>
    <w:rsid w:val="00DA6269"/>
    <w:rsid w:val="00DA7C18"/>
    <w:rsid w:val="00DB06FE"/>
    <w:rsid w:val="00DB0A66"/>
    <w:rsid w:val="00DB1FFF"/>
    <w:rsid w:val="00DB48DB"/>
    <w:rsid w:val="00DB55D5"/>
    <w:rsid w:val="00DC1538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43F"/>
    <w:rsid w:val="00DE5A8A"/>
    <w:rsid w:val="00DF0EB3"/>
    <w:rsid w:val="00DF0F05"/>
    <w:rsid w:val="00DF0F4B"/>
    <w:rsid w:val="00DF3E7D"/>
    <w:rsid w:val="00DF5050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169B"/>
    <w:rsid w:val="00E42D1D"/>
    <w:rsid w:val="00E4384B"/>
    <w:rsid w:val="00E45A6E"/>
    <w:rsid w:val="00E4771F"/>
    <w:rsid w:val="00E52749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91395"/>
    <w:rsid w:val="00E9289D"/>
    <w:rsid w:val="00E96068"/>
    <w:rsid w:val="00EA2C50"/>
    <w:rsid w:val="00EA3EE1"/>
    <w:rsid w:val="00EA4CAC"/>
    <w:rsid w:val="00EA615A"/>
    <w:rsid w:val="00EB1645"/>
    <w:rsid w:val="00EB3620"/>
    <w:rsid w:val="00EB3A45"/>
    <w:rsid w:val="00EB5917"/>
    <w:rsid w:val="00EC0E61"/>
    <w:rsid w:val="00EC1D8F"/>
    <w:rsid w:val="00EC2B94"/>
    <w:rsid w:val="00EC2D6B"/>
    <w:rsid w:val="00EC6E47"/>
    <w:rsid w:val="00ED54C7"/>
    <w:rsid w:val="00EE20FA"/>
    <w:rsid w:val="00EE3177"/>
    <w:rsid w:val="00EE6A1B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5AE0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7AF"/>
    <w:rsid w:val="00F33B37"/>
    <w:rsid w:val="00F35202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6EB4"/>
    <w:rsid w:val="00F770AE"/>
    <w:rsid w:val="00F779AC"/>
    <w:rsid w:val="00F77B9D"/>
    <w:rsid w:val="00F807A2"/>
    <w:rsid w:val="00F81C20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380B"/>
    <w:rsid w:val="00FA3BA8"/>
    <w:rsid w:val="00FA437B"/>
    <w:rsid w:val="00FA55E4"/>
    <w:rsid w:val="00FA6541"/>
    <w:rsid w:val="00FB3CFF"/>
    <w:rsid w:val="00FB589B"/>
    <w:rsid w:val="00FB6E8C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E6A2A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0AF7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0C7"/>
  </w:style>
  <w:style w:type="paragraph" w:styleId="berschrift1">
    <w:name w:val="heading 1"/>
    <w:basedOn w:val="Standard"/>
    <w:next w:val="Standard"/>
    <w:link w:val="berschrift1Zchn"/>
    <w:uiPriority w:val="9"/>
    <w:qFormat/>
    <w:rsid w:val="00266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6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6D2C8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6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6D2C8E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6A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after="0" w:line="288" w:lineRule="auto"/>
      <w:jc w:val="center"/>
    </w:pPr>
    <w:rPr>
      <w:rFonts w:ascii="Arial" w:eastAsia="Times New Roman" w:hAnsi="Arial" w:cs="Times New Roman"/>
      <w:color w:val="333333"/>
      <w:szCs w:val="20"/>
      <w:lang w:val="de-DE" w:eastAsia="de-DE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007E0C"/>
    <w:rPr>
      <w:color w:val="605E5C"/>
      <w:shd w:val="clear" w:color="auto" w:fill="E1DFDD"/>
    </w:rPr>
  </w:style>
  <w:style w:type="paragraph" w:customStyle="1" w:styleId="Formatvorlage2">
    <w:name w:val="Formatvorlage2"/>
    <w:basedOn w:val="Standard"/>
    <w:link w:val="Formatvorlage2Zchn"/>
    <w:qFormat/>
    <w:rsid w:val="0019374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Formatvorlage2Zchn">
    <w:name w:val="Formatvorlage2 Zchn"/>
    <w:basedOn w:val="Absatz-Standardschriftart"/>
    <w:link w:val="Formatvorlage2"/>
    <w:rsid w:val="00193749"/>
    <w:rPr>
      <w:rFonts w:ascii="Arial" w:eastAsia="Times New Roman" w:hAnsi="Arial" w:cs="Times New Roman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470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pWR7JPKyhRI" TargetMode="External"/><Relationship Id="rId18" Type="http://schemas.openxmlformats.org/officeDocument/2006/relationships/hyperlink" Target="https://youtu.be/pWR7JPKyhRI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create.kahoot.it/share/55654d38-bd2e-495a-b1f7-abd393d6b6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create.kahoot.it/share/55654d38-bd2e-495a-b1f7-abd393d6b600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youtu.be/vXjcThkVUQ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youtu.be/vXjcThkVUQM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s://creativecommons.org/licenses/by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FAC67C4CD6410DADBB74E48D624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A3382-0C9D-47B9-BB22-415543D326FA}"/>
      </w:docPartPr>
      <w:docPartBody>
        <w:p w:rsidR="002D7224" w:rsidRDefault="00724C8D" w:rsidP="00724C8D">
          <w:pPr>
            <w:pStyle w:val="EAFAC67C4CD6410DADBB74E48D624FD9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101D7F07B45CEB4CE4C7666247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15C8F-29C7-494B-BE55-639983AAF9F9}"/>
      </w:docPartPr>
      <w:docPartBody>
        <w:p w:rsidR="00B236BE" w:rsidRDefault="007B1E3C" w:rsidP="007B1E3C">
          <w:pPr>
            <w:pStyle w:val="408101D7F07B45CEB4CE4C76662477F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4DC5EA96B7474EB6DF5ADBBB938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FF359-C8F9-40CC-A9E3-E05C87A45E15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1DE51461274D9DAC576642A2DF2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9E824-44E1-49EA-9926-D2378CE56A0C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95FAA6B162460A9656187590287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BC2B0-7703-4AED-9E32-978A44F83B1C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238AA5C26D4243AC971A9C50B61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A03AD-3FF9-4E4E-A859-2ACC08400EE2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859011797647198BDDE0F9D6B53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F2F9E-302A-43BA-99D6-9FEAD49BC8EB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850724F5CE4368A9242D4B65430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8002E-1CE9-481D-910D-850A1FD9F161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5902B7905F4A9C90DF03E8BA2E6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DFD20-6EE1-45B2-B6CE-39935AB4E26E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07EC1FB9AC4885A83AEB2A124BE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304C0-CE82-42D2-A5C2-3C3C0679BB1B}"/>
      </w:docPartPr>
      <w:docPartBody>
        <w:p w:rsidR="008203F4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8B5CAEE2E24EAEAC981C14ECE35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B06E7-512B-45D9-B128-8A681FC151CA}"/>
      </w:docPartPr>
      <w:docPartBody>
        <w:p w:rsidR="006A4C16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FB289B7F542AC9DF3B087DE562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CE8BC-DB43-48B4-AC07-9DC5EF7BC222}"/>
      </w:docPartPr>
      <w:docPartBody>
        <w:p w:rsidR="006A4C16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4427D0A05F4590B0B0BDC9D4ABC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0BEEF-1D54-4FBF-8973-A477CF01FB1F}"/>
      </w:docPartPr>
      <w:docPartBody>
        <w:p w:rsidR="006A4C16" w:rsidRDefault="008203F4" w:rsidP="008203F4">
          <w:r w:rsidRPr="00F369C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8D"/>
    <w:rsid w:val="00023527"/>
    <w:rsid w:val="000E2BFC"/>
    <w:rsid w:val="00124CFB"/>
    <w:rsid w:val="00272D96"/>
    <w:rsid w:val="002855AA"/>
    <w:rsid w:val="002D7224"/>
    <w:rsid w:val="004443C4"/>
    <w:rsid w:val="006A4C16"/>
    <w:rsid w:val="006C5F53"/>
    <w:rsid w:val="00724C8D"/>
    <w:rsid w:val="00756A64"/>
    <w:rsid w:val="00782529"/>
    <w:rsid w:val="007B1E3C"/>
    <w:rsid w:val="008203F4"/>
    <w:rsid w:val="00832A29"/>
    <w:rsid w:val="008438F6"/>
    <w:rsid w:val="008A4E94"/>
    <w:rsid w:val="009459DF"/>
    <w:rsid w:val="00A13276"/>
    <w:rsid w:val="00AC5195"/>
    <w:rsid w:val="00B236BE"/>
    <w:rsid w:val="00C53F76"/>
    <w:rsid w:val="00CA51DF"/>
    <w:rsid w:val="00E318AA"/>
    <w:rsid w:val="00E53F12"/>
    <w:rsid w:val="00EF7402"/>
    <w:rsid w:val="00F47D7B"/>
    <w:rsid w:val="00FF405C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03F4"/>
    <w:rPr>
      <w:color w:val="808080"/>
    </w:rPr>
  </w:style>
  <w:style w:type="paragraph" w:customStyle="1" w:styleId="EAFAC67C4CD6410DADBB74E48D624FD9">
    <w:name w:val="EAFAC67C4CD6410DADBB74E48D624FD9"/>
    <w:rsid w:val="00724C8D"/>
  </w:style>
  <w:style w:type="paragraph" w:customStyle="1" w:styleId="408101D7F07B45CEB4CE4C76662477FB">
    <w:name w:val="408101D7F07B45CEB4CE4C76662477FB"/>
    <w:rsid w:val="007B1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9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51CBF-9F0C-4F5A-B757-BDE48F48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11</Pages>
  <Words>1475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</dc:creator>
  <cp:lastModifiedBy>Britta Ungermanns</cp:lastModifiedBy>
  <cp:revision>15</cp:revision>
  <cp:lastPrinted>2019-08-20T13:21:00Z</cp:lastPrinted>
  <dcterms:created xsi:type="dcterms:W3CDTF">2021-07-12T09:50:00Z</dcterms:created>
  <dcterms:modified xsi:type="dcterms:W3CDTF">2021-11-17T09:35:00Z</dcterms:modified>
</cp:coreProperties>
</file>